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4E11F50E" w:rsidR="00B8540B" w:rsidRPr="008A5FBB" w:rsidRDefault="00B8540B" w:rsidP="00B8540B">
      <w:pPr>
        <w:pStyle w:val="CSILevel0"/>
        <w:jc w:val="center"/>
      </w:pPr>
      <w:r w:rsidRPr="008A5FBB">
        <w:t>Section 0833</w:t>
      </w:r>
      <w:r w:rsidR="00506675" w:rsidRPr="008A5FBB">
        <w:t>13</w:t>
      </w:r>
      <w:r w:rsidRPr="008A5FBB">
        <w:br/>
      </w:r>
      <w:r w:rsidR="00A415BB" w:rsidRPr="008A5FBB">
        <w:t>coiling</w:t>
      </w:r>
      <w:r w:rsidRPr="008A5FBB">
        <w:t xml:space="preserve"> </w:t>
      </w:r>
      <w:r w:rsidR="00506675" w:rsidRPr="008A5FBB">
        <w:t>COUNTER DOORS</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603349DE" w14:textId="77777777" w:rsidR="00410B57" w:rsidRPr="008A5FBB" w:rsidRDefault="00410B57" w:rsidP="00410B57">
      <w:pPr>
        <w:pStyle w:val="CSILevel3"/>
        <w:keepLines/>
      </w:pPr>
      <w:r w:rsidRPr="008A5FBB">
        <w:t>Metal coiling counter doors.</w:t>
      </w:r>
    </w:p>
    <w:p w14:paraId="2AA5A07E" w14:textId="77777777" w:rsidR="00410B57" w:rsidRPr="008A5FBB" w:rsidRDefault="00410B57" w:rsidP="00410B57">
      <w:pPr>
        <w:pStyle w:val="CSILevel3"/>
        <w:keepLines/>
      </w:pPr>
      <w:r w:rsidRPr="008A5FBB">
        <w:t>Metal coiling counter doors with integral frame and sill.</w:t>
      </w:r>
    </w:p>
    <w:p w14:paraId="2F0AC942" w14:textId="77777777" w:rsidR="00410B57" w:rsidRPr="008A5FBB" w:rsidRDefault="00410B57" w:rsidP="00410B57">
      <w:pPr>
        <w:pStyle w:val="CSILevel3"/>
        <w:keepLines/>
      </w:pPr>
      <w:r w:rsidRPr="008A5FBB">
        <w:t>Wood coiling counter doors.</w:t>
      </w:r>
    </w:p>
    <w:p w14:paraId="6C66042F" w14:textId="77777777" w:rsidR="00BD2BFB" w:rsidRPr="008A5FBB" w:rsidRDefault="00EC666F">
      <w:pPr>
        <w:pStyle w:val="CSILevel2"/>
        <w:keepNext/>
        <w:keepLines/>
      </w:pPr>
      <w:r w:rsidRPr="008A5FBB">
        <w:t>Related Requirements</w:t>
      </w:r>
    </w:p>
    <w:p w14:paraId="436F01A8" w14:textId="77777777" w:rsidR="00DD7131" w:rsidRPr="008A5FBB" w:rsidRDefault="00DD7131" w:rsidP="00DD7131">
      <w:pPr>
        <w:pStyle w:val="CSILevel3"/>
        <w:keepLines/>
      </w:pPr>
      <w:r w:rsidRPr="008A5FBB">
        <w:t xml:space="preserve">Section </w:t>
      </w:r>
      <w:r w:rsidRPr="008A5FBB">
        <w:rPr>
          <w:b/>
          <w:bCs/>
        </w:rPr>
        <w:t>&lt;&lt;</w:t>
      </w:r>
      <w:r w:rsidRPr="008A5FBB">
        <w:rPr>
          <w:b/>
          <w:bCs/>
          <w:u w:val="single" w:color="000000"/>
        </w:rPr>
        <w:t xml:space="preserve"> 061000 - Rough Carpentry</w:t>
      </w:r>
      <w:r w:rsidRPr="008A5FBB">
        <w:rPr>
          <w:b/>
          <w:bCs/>
        </w:rPr>
        <w:t>&gt;&gt;</w:t>
      </w:r>
      <w:r w:rsidRPr="008A5FBB">
        <w:t>:  Rough openings.</w:t>
      </w:r>
    </w:p>
    <w:p w14:paraId="149F514B" w14:textId="77777777" w:rsidR="00DD7131" w:rsidRPr="008A5FBB" w:rsidRDefault="00DD7131" w:rsidP="00DD7131">
      <w:pPr>
        <w:pStyle w:val="CSILevel3"/>
        <w:keepLines/>
      </w:pPr>
      <w:r w:rsidRPr="008A5FBB">
        <w:t xml:space="preserve">Section </w:t>
      </w:r>
      <w:r w:rsidRPr="008A5FBB">
        <w:rPr>
          <w:b/>
          <w:bCs/>
        </w:rPr>
        <w:t>&lt;&lt;</w:t>
      </w:r>
      <w:r w:rsidRPr="008A5FBB">
        <w:rPr>
          <w:b/>
          <w:bCs/>
          <w:u w:val="single" w:color="000000"/>
        </w:rPr>
        <w:t xml:space="preserve"> 079200 - Joint Sealants</w:t>
      </w:r>
      <w:r w:rsidRPr="008A5FBB">
        <w:rPr>
          <w:b/>
          <w:bCs/>
        </w:rPr>
        <w:t>&gt;&gt;</w:t>
      </w:r>
      <w:r w:rsidRPr="008A5FBB">
        <w:t>:  Sealing joints between frames and adjacent construction.</w:t>
      </w:r>
    </w:p>
    <w:p w14:paraId="256A01FF" w14:textId="77777777" w:rsidR="005E197A" w:rsidRPr="008A5FBB" w:rsidRDefault="005E197A" w:rsidP="005E197A">
      <w:pPr>
        <w:pStyle w:val="CSILevel3"/>
        <w:keepLines/>
      </w:pPr>
      <w:r w:rsidRPr="008A5FBB">
        <w:t xml:space="preserve">Section </w:t>
      </w:r>
      <w:r w:rsidRPr="008A5FBB">
        <w:rPr>
          <w:b/>
          <w:bCs/>
        </w:rPr>
        <w:t>&lt;&lt;</w:t>
      </w:r>
      <w:r w:rsidRPr="008A5FBB">
        <w:rPr>
          <w:b/>
          <w:bCs/>
          <w:u w:val="single" w:color="000000"/>
        </w:rPr>
        <w:t xml:space="preserve"> 087100 - Door Hardware</w:t>
      </w:r>
      <w:r w:rsidRPr="008A5FBB">
        <w:rPr>
          <w:b/>
          <w:bCs/>
        </w:rPr>
        <w:t>&gt;&gt;</w:t>
      </w:r>
      <w:r w:rsidRPr="008A5FBB">
        <w:t>:  Cylinder cores and keys.</w:t>
      </w:r>
    </w:p>
    <w:p w14:paraId="7046528C" w14:textId="77777777" w:rsidR="005E197A" w:rsidRPr="008A5FBB" w:rsidRDefault="005E197A" w:rsidP="005E197A">
      <w:pPr>
        <w:pStyle w:val="CSILevel3"/>
        <w:keepLines/>
      </w:pPr>
      <w:r w:rsidRPr="008A5FBB">
        <w:t xml:space="preserve">Section </w:t>
      </w:r>
      <w:r w:rsidRPr="008A5FBB">
        <w:rPr>
          <w:b/>
          <w:bCs/>
        </w:rPr>
        <w:t>&lt;&lt;</w:t>
      </w:r>
      <w:r w:rsidRPr="008A5FBB">
        <w:rPr>
          <w:b/>
          <w:bCs/>
          <w:u w:val="single" w:color="000000"/>
        </w:rPr>
        <w:t xml:space="preserve"> 260583 - Wiring Connections</w:t>
      </w:r>
      <w:r w:rsidRPr="008A5FBB">
        <w:rPr>
          <w:b/>
          <w:bCs/>
        </w:rPr>
        <w:t>&gt;&gt;</w:t>
      </w:r>
      <w:r w:rsidRPr="008A5FBB">
        <w:t>:  Power to disconnect.</w:t>
      </w:r>
    </w:p>
    <w:p w14:paraId="43AEA446" w14:textId="77777777" w:rsidR="00BD2BFB" w:rsidRPr="008A5FBB" w:rsidRDefault="00EC666F">
      <w:pPr>
        <w:pStyle w:val="CSILevel2"/>
        <w:keepNext/>
        <w:keepLines/>
      </w:pPr>
      <w:r w:rsidRPr="008A5FBB">
        <w:t>Reference Standards</w:t>
      </w:r>
    </w:p>
    <w:p w14:paraId="137C4B7D" w14:textId="77777777" w:rsidR="00EE4A19" w:rsidRPr="008A5FBB" w:rsidRDefault="00EE4A19" w:rsidP="00EE4A19">
      <w:pPr>
        <w:pStyle w:val="CSILevel3"/>
        <w:keepLines/>
      </w:pPr>
      <w:r w:rsidRPr="008A5FBB">
        <w:t>ASTM A240/A240M - Standard Specification for Chromium and Chromium-Nickel Stainless Steel Plate, Sheet, and Strip for Pressure Vessels and for General Applications; 2025a.</w:t>
      </w:r>
    </w:p>
    <w:p w14:paraId="2268B874" w14:textId="77777777" w:rsidR="00EE4A19" w:rsidRPr="008A5FBB" w:rsidRDefault="00EE4A19" w:rsidP="00EE4A19">
      <w:pPr>
        <w:pStyle w:val="CSILevel3"/>
        <w:keepLines/>
      </w:pPr>
      <w:r w:rsidRPr="008A5FBB">
        <w:t>ITS (DIR) - Directory of Listed Products; Current Edition.</w:t>
      </w:r>
    </w:p>
    <w:p w14:paraId="2678FCE7" w14:textId="77777777" w:rsidR="00EE4A19" w:rsidRPr="008A5FBB" w:rsidRDefault="00EE4A19" w:rsidP="00EE4A19">
      <w:pPr>
        <w:pStyle w:val="CSILevel3"/>
        <w:keepLines/>
      </w:pPr>
      <w:r w:rsidRPr="008A5FBB">
        <w:t>UL (DIR) - Online Certifications Directory; Current Edition.</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0C2D3CF1" w14:textId="56D701D0" w:rsidR="00E25E4B" w:rsidRPr="008A5FBB" w:rsidRDefault="00E25E4B" w:rsidP="00381670">
      <w:pPr>
        <w:pStyle w:val="CSILevel3"/>
        <w:keepLines/>
      </w:pPr>
      <w:r w:rsidRPr="008A5FBB">
        <w:t>Product Data:  Provide details of general construction component connections</w:t>
      </w:r>
      <w:r w:rsidRPr="008A5FBB">
        <w:rPr>
          <w:b/>
          <w:bCs/>
        </w:rPr>
        <w:t>&lt;&lt; and electrical equipment;  </w:t>
      </w:r>
      <w:r w:rsidRPr="008A5FBB">
        <w:rPr>
          <w:b/>
          <w:bCs/>
          <w:u w:val="single" w:color="000000"/>
        </w:rPr>
        <w:t xml:space="preserve"> </w:t>
      </w:r>
      <w:r w:rsidRPr="008A5FBB">
        <w:rPr>
          <w:b/>
          <w:bCs/>
        </w:rPr>
        <w:t>_____; or  None - N/A&gt;&gt;</w:t>
      </w:r>
      <w:r w:rsidRPr="008A5FBB">
        <w:t>.</w:t>
      </w:r>
    </w:p>
    <w:p w14:paraId="3E87AB1D" w14:textId="77777777" w:rsidR="00E25E4B" w:rsidRPr="008A5FBB" w:rsidRDefault="00E25E4B" w:rsidP="00E25E4B">
      <w:pPr>
        <w:pStyle w:val="CSILevel3"/>
        <w:keepLines/>
      </w:pPr>
      <w:r w:rsidRPr="008A5FBB">
        <w:t>Shop Drawings:  Indicate dimensioning, anchorage methods, hardware locations, and installation details.</w:t>
      </w:r>
    </w:p>
    <w:p w14:paraId="75BC4EE6" w14:textId="77777777" w:rsidR="00E25E4B" w:rsidRPr="008A5FBB" w:rsidRDefault="00E25E4B" w:rsidP="00E25E4B">
      <w:pPr>
        <w:pStyle w:val="CSILevel3"/>
        <w:keepLines/>
      </w:pPr>
      <w:r w:rsidRPr="008A5FBB">
        <w:t>Manufacturer's Instructions:  Indicate installation sequences and procedures, as well as adjustment and alignment procedures.</w:t>
      </w:r>
    </w:p>
    <w:p w14:paraId="2C553619" w14:textId="77777777" w:rsidR="0029310B" w:rsidRPr="008A5FBB" w:rsidRDefault="0029310B" w:rsidP="0029310B">
      <w:pPr>
        <w:pStyle w:val="CSILevel3"/>
        <w:keepLines/>
      </w:pPr>
      <w:r w:rsidRPr="008A5FBB">
        <w:t>Manufacturer's qualification statement.</w:t>
      </w:r>
    </w:p>
    <w:p w14:paraId="344233EF" w14:textId="77777777" w:rsidR="0016485C" w:rsidRPr="008A5FBB" w:rsidRDefault="0016485C" w:rsidP="0016485C">
      <w:pPr>
        <w:pStyle w:val="CSILevel3"/>
        <w:keepLines/>
      </w:pPr>
      <w:r w:rsidRPr="008A5FBB">
        <w:t>Installer's qualification statement.</w:t>
      </w:r>
    </w:p>
    <w:p w14:paraId="6ACF21C7" w14:textId="77777777" w:rsidR="0016485C" w:rsidRPr="008A5FBB" w:rsidRDefault="0016485C" w:rsidP="0016485C">
      <w:pPr>
        <w:pStyle w:val="CSILevel3"/>
        <w:keepLines/>
      </w:pPr>
      <w:r w:rsidRPr="008A5FBB">
        <w:t xml:space="preserve">Operation and Maintenance Data:  Indicate </w:t>
      </w:r>
      <w:r w:rsidRPr="008A5FBB">
        <w:rPr>
          <w:b/>
          <w:bCs/>
        </w:rPr>
        <w:t xml:space="preserve">&lt;&lt; </w:t>
      </w:r>
      <w:r w:rsidRPr="008A5FBB">
        <w:rPr>
          <w:b/>
          <w:bCs/>
          <w:u w:val="single" w:color="000000"/>
        </w:rPr>
        <w:t>lubrication requirements and frequency</w:t>
      </w:r>
      <w:r w:rsidRPr="008A5FBB">
        <w:rPr>
          <w:b/>
          <w:bCs/>
        </w:rPr>
        <w:t>;  </w:t>
      </w:r>
      <w:r w:rsidRPr="008A5FBB">
        <w:rPr>
          <w:b/>
          <w:bCs/>
          <w:u w:val="single" w:color="000000"/>
        </w:rPr>
        <w:t>periodic adjustments required</w:t>
      </w:r>
      <w:r w:rsidRPr="008A5FBB">
        <w:rPr>
          <w:b/>
          <w:bCs/>
        </w:rPr>
        <w:t>; and  _____&gt;&gt;</w:t>
      </w:r>
      <w:r w:rsidRPr="008A5FBB">
        <w:t>.</w:t>
      </w:r>
    </w:p>
    <w:p w14:paraId="274FC17C" w14:textId="77777777" w:rsidR="0016485C" w:rsidRPr="008A5FBB" w:rsidRDefault="0016485C" w:rsidP="0016485C">
      <w:pPr>
        <w:pStyle w:val="CSILevel3"/>
        <w:keepLines/>
      </w:pPr>
      <w:r w:rsidRPr="008A5FBB">
        <w:lastRenderedPageBreak/>
        <w:t>Specimen warranty.</w:t>
      </w:r>
    </w:p>
    <w:p w14:paraId="6359C45A" w14:textId="77777777" w:rsidR="00BD2BFB" w:rsidRPr="008A5FBB" w:rsidRDefault="00EC666F">
      <w:pPr>
        <w:pStyle w:val="CSILevel2"/>
        <w:keepNext/>
        <w:keepLines/>
      </w:pPr>
      <w:r w:rsidRPr="008A5FBB">
        <w:t>Quality Assurance</w:t>
      </w:r>
    </w:p>
    <w:p w14:paraId="7D0350A2" w14:textId="77777777" w:rsidR="00E1646D" w:rsidRPr="008A5FBB" w:rsidRDefault="00E1646D" w:rsidP="00E1646D">
      <w:pPr>
        <w:pStyle w:val="CSILevel3"/>
        <w:keepLines/>
      </w:pPr>
      <w:r w:rsidRPr="008A5FBB">
        <w:t xml:space="preserve">Manufacturer Qualifications:  Company specializing in manufacturing products specified in this section with minimum </w:t>
      </w:r>
      <w:r w:rsidRPr="008A5FBB">
        <w:rPr>
          <w:b/>
          <w:bCs/>
        </w:rPr>
        <w:t xml:space="preserve">&lt;&lt; </w:t>
      </w:r>
      <w:r w:rsidRPr="008A5FBB">
        <w:rPr>
          <w:b/>
          <w:bCs/>
          <w:u w:val="single" w:color="000000"/>
        </w:rPr>
        <w:t>3 years</w:t>
      </w:r>
      <w:r w:rsidRPr="008A5FBB">
        <w:rPr>
          <w:b/>
          <w:bCs/>
        </w:rPr>
        <w:t>; or  _____&gt;&gt;</w:t>
      </w:r>
      <w:r w:rsidRPr="008A5FBB">
        <w:t xml:space="preserve"> of</w:t>
      </w:r>
      <w:r w:rsidRPr="008A5FBB">
        <w:rPr>
          <w:b/>
          <w:bCs/>
        </w:rPr>
        <w:t xml:space="preserve">&lt;&lt; </w:t>
      </w:r>
      <w:r w:rsidRPr="008A5FBB">
        <w:rPr>
          <w:b/>
          <w:bCs/>
          <w:u w:val="single" w:color="000000"/>
        </w:rPr>
        <w:t> documented</w:t>
      </w:r>
      <w:r w:rsidRPr="008A5FBB">
        <w:rPr>
          <w:b/>
          <w:bCs/>
        </w:rPr>
        <w:t>;    _____; or  None - N/A&gt;&gt;</w:t>
      </w:r>
      <w:r w:rsidRPr="008A5FBB">
        <w:t xml:space="preserve"> experience.</w:t>
      </w:r>
    </w:p>
    <w:p w14:paraId="03395ABB" w14:textId="77777777" w:rsidR="00E1646D" w:rsidRPr="008A5FBB" w:rsidRDefault="00E1646D" w:rsidP="00E1646D">
      <w:pPr>
        <w:pStyle w:val="CSILevel3"/>
        <w:keepLines/>
      </w:pPr>
      <w:r w:rsidRPr="008A5FBB">
        <w:t xml:space="preserve">Installer Qualifications:  Company specializing in performing work of type specified and with minimum </w:t>
      </w:r>
      <w:r w:rsidRPr="008A5FBB">
        <w:rPr>
          <w:b/>
          <w:bCs/>
        </w:rPr>
        <w:t xml:space="preserve">&lt;&lt; </w:t>
      </w:r>
      <w:r w:rsidRPr="008A5FBB">
        <w:rPr>
          <w:b/>
          <w:bCs/>
          <w:u w:val="single" w:color="000000"/>
        </w:rPr>
        <w:t>3 years</w:t>
      </w:r>
      <w:r w:rsidRPr="008A5FBB">
        <w:rPr>
          <w:b/>
          <w:bCs/>
        </w:rPr>
        <w:t>; or  _____&gt;&gt;</w:t>
      </w:r>
      <w:r w:rsidRPr="008A5FBB">
        <w:t xml:space="preserve"> of</w:t>
      </w:r>
      <w:r w:rsidRPr="008A5FBB">
        <w:rPr>
          <w:b/>
          <w:bCs/>
        </w:rPr>
        <w:t xml:space="preserve">&lt;&lt; </w:t>
      </w:r>
      <w:r w:rsidRPr="008A5FBB">
        <w:rPr>
          <w:b/>
          <w:bCs/>
          <w:u w:val="single" w:color="000000"/>
        </w:rPr>
        <w:t>  documented</w:t>
      </w:r>
      <w:r w:rsidRPr="008A5FBB">
        <w:rPr>
          <w:b/>
          <w:bCs/>
        </w:rPr>
        <w:t>;    _____; or  None - N/A&gt;&gt;</w:t>
      </w:r>
      <w:r w:rsidRPr="008A5FBB">
        <w:t xml:space="preserve"> experience</w:t>
      </w:r>
      <w:r w:rsidRPr="008A5FBB">
        <w:rPr>
          <w:b/>
          <w:bCs/>
        </w:rPr>
        <w:t>&lt;&lt; and approved by manufacturer; or  </w:t>
      </w:r>
      <w:r w:rsidRPr="008A5FBB">
        <w:rPr>
          <w:b/>
          <w:bCs/>
          <w:u w:val="single" w:color="000000"/>
        </w:rPr>
        <w:t>None - N/A</w:t>
      </w:r>
      <w:r w:rsidRPr="008A5FBB">
        <w:rPr>
          <w:b/>
          <w:bCs/>
        </w:rPr>
        <w:t>&gt;&gt;</w:t>
      </w:r>
      <w:r w:rsidRPr="008A5FBB">
        <w:t>.</w:t>
      </w:r>
    </w:p>
    <w:p w14:paraId="25644FAB" w14:textId="1A6D896B" w:rsidR="008820D1" w:rsidRPr="008A5FBB" w:rsidRDefault="008820D1" w:rsidP="008820D1">
      <w:pPr>
        <w:pStyle w:val="CSILevel3"/>
        <w:keepLines/>
      </w:pPr>
      <w:r w:rsidRPr="008A5FBB">
        <w:t xml:space="preserve">Products Requiring Electrical Connection:  Listed and classified by </w:t>
      </w:r>
      <w:r w:rsidRPr="008A5FBB">
        <w:rPr>
          <w:b/>
          <w:bCs/>
        </w:rPr>
        <w:t xml:space="preserve">&lt;&lt; </w:t>
      </w:r>
      <w:r w:rsidRPr="008A5FBB">
        <w:rPr>
          <w:b/>
          <w:bCs/>
          <w:u w:val="single" w:color="000000"/>
        </w:rPr>
        <w:t>ITS (DIR)</w:t>
      </w:r>
      <w:r w:rsidRPr="008A5FBB">
        <w:rPr>
          <w:b/>
          <w:bCs/>
        </w:rPr>
        <w:t>;  </w:t>
      </w:r>
      <w:r w:rsidRPr="008A5FBB">
        <w:rPr>
          <w:b/>
          <w:bCs/>
          <w:u w:val="single" w:color="000000"/>
        </w:rPr>
        <w:t>UL (DIR)</w:t>
      </w:r>
      <w:r w:rsidRPr="008A5FBB">
        <w:rPr>
          <w:b/>
          <w:bCs/>
        </w:rPr>
        <w:t>;  </w:t>
      </w:r>
      <w:r w:rsidRPr="008A5FBB">
        <w:rPr>
          <w:b/>
          <w:bCs/>
          <w:u w:val="single" w:color="000000"/>
        </w:rPr>
        <w:t>testing firm acceptable to authorities having jurisdiction</w:t>
      </w:r>
      <w:r w:rsidRPr="008A5FBB">
        <w:rPr>
          <w:b/>
          <w:bCs/>
        </w:rPr>
        <w:t>; or  _____&gt;&gt;</w:t>
      </w:r>
      <w:r w:rsidRPr="008A5FBB">
        <w:t xml:space="preserve"> suitable for purpose specified and indicated.</w:t>
      </w:r>
    </w:p>
    <w:p w14:paraId="2A12B7C2" w14:textId="3D3FB1BE" w:rsidR="00037660" w:rsidRPr="008A5FBB" w:rsidRDefault="00A71860" w:rsidP="00116533">
      <w:pPr>
        <w:pStyle w:val="CSILevel2"/>
        <w:keepNext/>
        <w:keepLines/>
      </w:pPr>
      <w:r w:rsidRPr="008A5FBB">
        <w:t>Delivery, Storage, and Handling</w:t>
      </w:r>
    </w:p>
    <w:p w14:paraId="33649A36" w14:textId="77777777" w:rsidR="00650027" w:rsidRPr="008A5FBB" w:rsidRDefault="00650027" w:rsidP="00650027">
      <w:pPr>
        <w:pStyle w:val="CSILevel3"/>
      </w:pPr>
      <w:r w:rsidRPr="008A5FBB">
        <w:t>Store products in manufacturer's unopened packaging until ready for installation.</w:t>
      </w:r>
    </w:p>
    <w:p w14:paraId="357CE3AF" w14:textId="77777777" w:rsidR="00650027" w:rsidRPr="008A5FBB" w:rsidRDefault="00650027" w:rsidP="00650027">
      <w:pPr>
        <w:pStyle w:val="CSILevel3"/>
      </w:pPr>
      <w:r w:rsidRPr="008A5FBB">
        <w:t>Protect materials from exposure to moisture.</w:t>
      </w:r>
    </w:p>
    <w:p w14:paraId="133770CA" w14:textId="77777777" w:rsidR="00650027" w:rsidRPr="008A5FBB" w:rsidRDefault="00650027" w:rsidP="00650027">
      <w:pPr>
        <w:pStyle w:val="CSILevel3"/>
      </w:pPr>
      <w:r w:rsidRPr="008A5FBB">
        <w:t>Store materials in dry, warm, ventilated, weathertight location.</w:t>
      </w:r>
    </w:p>
    <w:p w14:paraId="5D4073E5" w14:textId="77777777" w:rsidR="00BD2BFB" w:rsidRPr="008A5FBB" w:rsidRDefault="00EC666F">
      <w:pPr>
        <w:pStyle w:val="CSILevel2"/>
        <w:keepNext/>
        <w:keepLines/>
      </w:pPr>
      <w:r w:rsidRPr="008A5FBB">
        <w:t>Warranty</w:t>
      </w:r>
    </w:p>
    <w:p w14:paraId="7EA0C15B" w14:textId="77777777" w:rsidR="00CB486B" w:rsidRPr="008A5FBB" w:rsidRDefault="00CB486B" w:rsidP="00CB486B">
      <w:pPr>
        <w:pStyle w:val="CSILevel3"/>
        <w:keepLines/>
      </w:pPr>
      <w:r w:rsidRPr="008A5FBB">
        <w:t>Manufacturer Warranty:</w:t>
      </w:r>
    </w:p>
    <w:p w14:paraId="7826C235" w14:textId="77777777" w:rsidR="00CB486B" w:rsidRPr="008A5FBB" w:rsidRDefault="00CB486B" w:rsidP="00CB486B">
      <w:pPr>
        <w:pStyle w:val="CSILevel4"/>
        <w:keepLines/>
      </w:pPr>
      <w:r w:rsidRPr="008A5FBB">
        <w:t>Provide manufacturer warranty for counterbalance shaft assembly for years indicated under individual doors.</w:t>
      </w:r>
    </w:p>
    <w:p w14:paraId="01F558BA" w14:textId="77777777" w:rsidR="00CB486B" w:rsidRPr="008A5FBB" w:rsidRDefault="00CB486B" w:rsidP="00CB486B">
      <w:pPr>
        <w:pStyle w:val="CSILevel4"/>
        <w:keepLines/>
      </w:pPr>
      <w:r w:rsidRPr="008A5FBB">
        <w:t xml:space="preserve">Include warranty for product and components against defects in materials and workmanship for </w:t>
      </w:r>
      <w:r w:rsidRPr="008A5FBB">
        <w:rPr>
          <w:b/>
          <w:bCs/>
        </w:rPr>
        <w:t xml:space="preserve">&lt;&lt; </w:t>
      </w:r>
      <w:r w:rsidRPr="008A5FBB">
        <w:rPr>
          <w:b/>
          <w:bCs/>
          <w:u w:val="single" w:color="000000"/>
        </w:rPr>
        <w:t>two</w:t>
      </w:r>
      <w:r w:rsidRPr="008A5FBB">
        <w:rPr>
          <w:b/>
          <w:bCs/>
        </w:rPr>
        <w:t>; or  _____&gt;&gt;</w:t>
      </w:r>
      <w:r w:rsidRPr="008A5FBB">
        <w:t> years, measured from date of installation.</w:t>
      </w:r>
    </w:p>
    <w:p w14:paraId="5CCEDB3F" w14:textId="52EB8130" w:rsidR="004303C3" w:rsidRPr="008A5FBB" w:rsidRDefault="004303C3" w:rsidP="004303C3">
      <w:pPr>
        <w:pStyle w:val="CSILevel4"/>
        <w:keepLines/>
      </w:pPr>
      <w:r w:rsidRPr="008A5FBB">
        <w:t xml:space="preserve">Complete forms in </w:t>
      </w:r>
      <w:r w:rsidRPr="008A5FBB">
        <w:rPr>
          <w:b/>
          <w:bCs/>
        </w:rPr>
        <w:t>&lt;&lt;Owner&gt;&gt;</w:t>
      </w:r>
      <w:r w:rsidRPr="008A5FBB">
        <w:t>'s name and register with manufacturer.</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4444C57B" w14:textId="2BAFD76B" w:rsidR="002D1762" w:rsidRPr="008A5FBB" w:rsidRDefault="00C329F1" w:rsidP="002D1762">
      <w:pPr>
        <w:pStyle w:val="CSILevel2"/>
        <w:keepNext/>
        <w:keepLines/>
      </w:pPr>
      <w:r w:rsidRPr="008A5FBB">
        <w:lastRenderedPageBreak/>
        <w:t>METAL COILING COUNTER DOORS</w:t>
      </w:r>
    </w:p>
    <w:p w14:paraId="27B9210E" w14:textId="07FE76E5" w:rsidR="002733F6" w:rsidRPr="008A5FBB" w:rsidRDefault="002733F6" w:rsidP="002733F6">
      <w:pPr>
        <w:pStyle w:val="CSILevel3"/>
        <w:keepLines/>
      </w:pPr>
      <w:r w:rsidRPr="008A5FBB">
        <w:t>Wayne Dalton, Model 500.</w:t>
      </w:r>
    </w:p>
    <w:p w14:paraId="0435EBBC" w14:textId="77777777" w:rsidR="002733F6" w:rsidRPr="008A5FBB" w:rsidRDefault="002733F6" w:rsidP="002733F6">
      <w:pPr>
        <w:pStyle w:val="CSILevel4"/>
        <w:keepLines/>
      </w:pPr>
      <w:r w:rsidRPr="008A5FBB">
        <w:t>Slats:  Interlocking, roll-formed, metal slats.</w:t>
      </w:r>
    </w:p>
    <w:p w14:paraId="23A13004" w14:textId="77777777" w:rsidR="002733F6" w:rsidRPr="008A5FBB" w:rsidRDefault="002733F6" w:rsidP="00A30C36">
      <w:pPr>
        <w:numPr>
          <w:ilvl w:val="0"/>
          <w:numId w:val="4"/>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width of 18 feet (5486 mm) for aluminum. Standard maximum width of 15 feet (4572 mm) for steel and stainless steel. For larger doors, contact manufacturer.</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9BBBD13" w14:textId="77777777" w:rsidR="002733F6" w:rsidRPr="008A5FBB" w:rsidRDefault="002733F6" w:rsidP="002733F6">
      <w:pPr>
        <w:pStyle w:val="CSILevel4"/>
        <w:keepLines/>
      </w:pPr>
      <w:r w:rsidRPr="008A5FBB">
        <w:t>Width:  </w:t>
      </w:r>
      <w:r w:rsidRPr="008A5FBB">
        <w:rPr>
          <w:b/>
          <w:bCs/>
        </w:rPr>
        <w:t xml:space="preserve">&lt;&lt; </w:t>
      </w:r>
      <w:r w:rsidRPr="008A5FBB">
        <w:rPr>
          <w:b/>
          <w:bCs/>
          <w:u w:val="single" w:color="000000"/>
        </w:rPr>
        <w:t>_____ feet (_____ mm)</w:t>
      </w:r>
      <w:r w:rsidRPr="008A5FBB">
        <w:rPr>
          <w:b/>
          <w:bCs/>
        </w:rPr>
        <w:t>&gt;&gt;</w:t>
      </w:r>
      <w:r w:rsidRPr="008A5FBB">
        <w:t>.</w:t>
      </w:r>
    </w:p>
    <w:p w14:paraId="325187E0" w14:textId="77777777" w:rsidR="002733F6" w:rsidRPr="008A5FBB" w:rsidRDefault="002733F6" w:rsidP="00A30C36">
      <w:pPr>
        <w:numPr>
          <w:ilvl w:val="0"/>
          <w:numId w:val="5"/>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height of 7 feet (2133 mm). For larger doors, contact manufacturer.</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CD66D85" w14:textId="77777777" w:rsidR="002733F6" w:rsidRPr="008A5FBB" w:rsidRDefault="002733F6" w:rsidP="002733F6">
      <w:pPr>
        <w:pStyle w:val="CSILevel4"/>
        <w:keepLines/>
      </w:pPr>
      <w:r w:rsidRPr="008A5FBB">
        <w:t>Height:  </w:t>
      </w:r>
      <w:r w:rsidRPr="008A5FBB">
        <w:rPr>
          <w:b/>
          <w:bCs/>
        </w:rPr>
        <w:t xml:space="preserve">&lt;&lt; </w:t>
      </w:r>
      <w:r w:rsidRPr="008A5FBB">
        <w:rPr>
          <w:b/>
          <w:bCs/>
          <w:u w:val="single" w:color="000000"/>
        </w:rPr>
        <w:t>_____ feet (_____ mm)</w:t>
      </w:r>
      <w:r w:rsidRPr="008A5FBB">
        <w:rPr>
          <w:b/>
          <w:bCs/>
        </w:rPr>
        <w:t>&gt;&gt;</w:t>
      </w:r>
      <w:r w:rsidRPr="008A5FBB">
        <w:t>.</w:t>
      </w:r>
    </w:p>
    <w:p w14:paraId="49347CA7" w14:textId="77777777" w:rsidR="002733F6" w:rsidRPr="008A5FBB" w:rsidRDefault="002733F6" w:rsidP="002733F6">
      <w:pPr>
        <w:pStyle w:val="CSILevel4"/>
        <w:keepLines/>
      </w:pPr>
      <w:r w:rsidRPr="008A5FBB">
        <w:t>Mounting:  </w:t>
      </w:r>
      <w:r w:rsidRPr="008A5FBB">
        <w:rPr>
          <w:b/>
          <w:bCs/>
        </w:rPr>
        <w:t xml:space="preserve">&lt;&lt; </w:t>
      </w:r>
      <w:r w:rsidRPr="008A5FBB">
        <w:rPr>
          <w:b/>
          <w:bCs/>
          <w:u w:val="single" w:color="000000"/>
        </w:rPr>
        <w:t>Surface-mounted on side indicated on drawings</w:t>
      </w:r>
      <w:r w:rsidRPr="008A5FBB">
        <w:rPr>
          <w:b/>
          <w:bCs/>
        </w:rPr>
        <w:t>;  Between jamb; or  _____&gt;&gt;</w:t>
      </w:r>
      <w:r w:rsidRPr="008A5FBB">
        <w:t>.</w:t>
      </w:r>
    </w:p>
    <w:p w14:paraId="7D9EFDE3" w14:textId="77777777" w:rsidR="002733F6" w:rsidRPr="008A5FBB" w:rsidRDefault="002733F6" w:rsidP="002733F6">
      <w:pPr>
        <w:pStyle w:val="CSILevel4"/>
        <w:keepLines/>
      </w:pPr>
      <w:r w:rsidRPr="008A5FBB">
        <w:t xml:space="preserve">Opening Speed:  Door to operate at variable speed up to </w:t>
      </w:r>
      <w:r w:rsidRPr="008A5FBB">
        <w:rPr>
          <w:b/>
          <w:bCs/>
        </w:rPr>
        <w:t xml:space="preserve">&lt;&lt; </w:t>
      </w:r>
      <w:r w:rsidRPr="008A5FBB">
        <w:rPr>
          <w:b/>
          <w:bCs/>
          <w:u w:val="single" w:color="000000"/>
        </w:rPr>
        <w:t>8 inches (203 mm)</w:t>
      </w:r>
      <w:r w:rsidRPr="008A5FBB">
        <w:rPr>
          <w:b/>
          <w:bCs/>
        </w:rPr>
        <w:t>&gt;&gt;</w:t>
      </w:r>
      <w:r w:rsidRPr="008A5FBB">
        <w:t xml:space="preserve"> per second.</w:t>
      </w:r>
    </w:p>
    <w:p w14:paraId="577EEAE5" w14:textId="77777777" w:rsidR="002733F6" w:rsidRPr="008A5FBB" w:rsidRDefault="002733F6" w:rsidP="002733F6">
      <w:pPr>
        <w:pStyle w:val="CSILevel4"/>
        <w:keepLines/>
      </w:pPr>
      <w:r w:rsidRPr="008A5FBB">
        <w:t xml:space="preserve">Closing Speed:  Door to operate at variable speed up to </w:t>
      </w:r>
      <w:r w:rsidRPr="008A5FBB">
        <w:rPr>
          <w:b/>
          <w:bCs/>
        </w:rPr>
        <w:t xml:space="preserve">&lt;&lt; </w:t>
      </w:r>
      <w:r w:rsidRPr="008A5FBB">
        <w:rPr>
          <w:b/>
          <w:bCs/>
          <w:u w:val="single" w:color="000000"/>
        </w:rPr>
        <w:t>12 inches (305 mm)</w:t>
      </w:r>
      <w:r w:rsidRPr="008A5FBB">
        <w:rPr>
          <w:b/>
          <w:bCs/>
        </w:rPr>
        <w:t>&gt;&gt;</w:t>
      </w:r>
      <w:r w:rsidRPr="008A5FBB">
        <w:t xml:space="preserve"> per second.</w:t>
      </w:r>
    </w:p>
    <w:p w14:paraId="3B062FBA" w14:textId="77777777" w:rsidR="002733F6" w:rsidRPr="008A5FBB" w:rsidRDefault="002733F6" w:rsidP="002733F6">
      <w:pPr>
        <w:pStyle w:val="CSILevel4"/>
        <w:keepLines/>
      </w:pPr>
      <w:r w:rsidRPr="008A5FBB">
        <w:t>Door Warranty:  Two years.</w:t>
      </w:r>
    </w:p>
    <w:p w14:paraId="7761D8EB" w14:textId="77777777" w:rsidR="002733F6" w:rsidRPr="008A5FBB" w:rsidRDefault="002733F6" w:rsidP="002733F6">
      <w:pPr>
        <w:pStyle w:val="CSILevel4"/>
        <w:keepLines/>
      </w:pPr>
      <w:r w:rsidRPr="008A5FBB">
        <w:t>Curtain Material:  </w:t>
      </w:r>
      <w:r w:rsidRPr="008A5FBB">
        <w:rPr>
          <w:b/>
          <w:bCs/>
        </w:rPr>
        <w:t xml:space="preserve">&lt;&lt; </w:t>
      </w:r>
      <w:r w:rsidRPr="008A5FBB">
        <w:rPr>
          <w:b/>
          <w:bCs/>
          <w:u w:val="single" w:color="000000"/>
        </w:rPr>
        <w:t>22-gauge, 0.0336-inch (0.853 mm) galvanized steel</w:t>
      </w:r>
      <w:r w:rsidRPr="008A5FBB">
        <w:rPr>
          <w:b/>
          <w:bCs/>
        </w:rPr>
        <w:t>;  22-gauge, 0.0336-inch (0.853 mm) stainless steel;  22-gauge, 0.0336-inch (0.853 mm) G-90 galvanized steel; or  16-gauge, 0.05-inch (0.853 mm) aluminum&gt;&gt;</w:t>
      </w:r>
      <w:r w:rsidRPr="008A5FBB">
        <w:t xml:space="preserve">; </w:t>
      </w:r>
      <w:proofErr w:type="spellStart"/>
      <w:r w:rsidRPr="008A5FBB">
        <w:t>endlocks</w:t>
      </w:r>
      <w:proofErr w:type="spellEnd"/>
      <w:r w:rsidRPr="008A5FBB">
        <w:t xml:space="preserve"> attached to alternate slats maintain curtain alignment and prevent lateral slat movement.</w:t>
      </w:r>
    </w:p>
    <w:p w14:paraId="7FCBB437" w14:textId="77777777" w:rsidR="002733F6" w:rsidRPr="008A5FBB" w:rsidRDefault="002733F6" w:rsidP="002733F6">
      <w:pPr>
        <w:pStyle w:val="CSILevel5"/>
        <w:keepLines/>
      </w:pPr>
      <w:r w:rsidRPr="008A5FBB">
        <w:t xml:space="preserve">Slat Profile:  No.17 </w:t>
      </w:r>
      <w:r w:rsidRPr="008A5FBB">
        <w:rPr>
          <w:b/>
          <w:bCs/>
        </w:rPr>
        <w:t xml:space="preserve">&lt;&lt; </w:t>
      </w:r>
      <w:r w:rsidRPr="008A5FBB">
        <w:rPr>
          <w:b/>
          <w:bCs/>
          <w:u w:val="single" w:color="000000"/>
        </w:rPr>
        <w:t>2-inch (51 mm)</w:t>
      </w:r>
      <w:r w:rsidRPr="008A5FBB">
        <w:rPr>
          <w:b/>
          <w:bCs/>
        </w:rPr>
        <w:t>&gt;&gt;</w:t>
      </w:r>
      <w:r w:rsidRPr="008A5FBB">
        <w:t> flat slats. Fit alternate slats with end locks to maintain curtain alignment.</w:t>
      </w:r>
    </w:p>
    <w:p w14:paraId="44CDA422" w14:textId="77777777" w:rsidR="002733F6" w:rsidRPr="008A5FBB" w:rsidRDefault="002733F6" w:rsidP="00A30C36">
      <w:pPr>
        <w:numPr>
          <w:ilvl w:val="0"/>
          <w:numId w:val="6"/>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1/16-inch (1.6 mm) diameter hole offering 20 to 25 percent open area over length of each slat. Only available in steel and stainless steel</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01E7376" w14:textId="77777777" w:rsidR="002733F6" w:rsidRPr="008A5FBB" w:rsidRDefault="002733F6" w:rsidP="002733F6">
      <w:pPr>
        <w:pStyle w:val="CSILevel5"/>
        <w:keepLines/>
      </w:pPr>
      <w:r w:rsidRPr="008A5FBB">
        <w:t>Perforated Slats:  </w:t>
      </w:r>
      <w:proofErr w:type="spellStart"/>
      <w:r w:rsidRPr="008A5FBB">
        <w:t>Secur</w:t>
      </w:r>
      <w:proofErr w:type="spellEnd"/>
      <w:r w:rsidRPr="008A5FBB">
        <w:t>-Vent perforated holes.</w:t>
      </w:r>
    </w:p>
    <w:p w14:paraId="4B4037CE" w14:textId="77777777" w:rsidR="002733F6" w:rsidRPr="008A5FBB" w:rsidRDefault="002733F6" w:rsidP="002733F6">
      <w:pPr>
        <w:pStyle w:val="CSILevel5"/>
        <w:keepLines/>
      </w:pPr>
      <w:r w:rsidRPr="008A5FBB">
        <w:t>Finish:</w:t>
      </w:r>
    </w:p>
    <w:p w14:paraId="79A9ADAD" w14:textId="3F8AD71E" w:rsidR="002733F6" w:rsidRPr="008A5FBB" w:rsidRDefault="002733F6" w:rsidP="00A30C36">
      <w:pPr>
        <w:numPr>
          <w:ilvl w:val="0"/>
          <w:numId w:val="7"/>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color for guides and bottom bar is matching curtain. Approximately 200 optional RAL powder-coat colors are also available.</w:t>
      </w:r>
      <w:r w:rsidRPr="008A5FBB">
        <w:rPr>
          <w:rFonts w:ascii="Arial" w:eastAsia="Times New Roman" w:hAnsi="Arial" w:cs="Arial"/>
          <w:i/>
          <w:vanish/>
          <w:color w:val="0070C0"/>
          <w:sz w:val="20"/>
          <w:szCs w:val="20"/>
        </w:rPr>
        <w:br/>
        <w:t>G-90 galvanized only available in G-90 Gray.</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D78CFDD" w14:textId="77777777" w:rsidR="002733F6" w:rsidRPr="008A5FBB" w:rsidRDefault="002733F6" w:rsidP="002733F6">
      <w:pPr>
        <w:pStyle w:val="CSILevel6"/>
        <w:keepLines/>
      </w:pPr>
      <w:r w:rsidRPr="008A5FBB">
        <w:t>Standard polyester base coat. Color:  </w:t>
      </w:r>
      <w:r w:rsidRPr="008A5FBB">
        <w:rPr>
          <w:b/>
          <w:bCs/>
        </w:rPr>
        <w:t xml:space="preserve">&lt;&lt; </w:t>
      </w:r>
      <w:r w:rsidRPr="008A5FBB">
        <w:rPr>
          <w:b/>
          <w:bCs/>
          <w:u w:val="single" w:color="000000"/>
        </w:rPr>
        <w:t>Gray</w:t>
      </w:r>
      <w:r w:rsidRPr="008A5FBB">
        <w:rPr>
          <w:b/>
          <w:bCs/>
        </w:rPr>
        <w:t>;  Brown;  Beige;  White;  G-90 Gray; or  _____&gt;&gt;</w:t>
      </w:r>
      <w:r w:rsidRPr="008A5FBB">
        <w:t>.</w:t>
      </w:r>
    </w:p>
    <w:p w14:paraId="1ECB419B" w14:textId="77777777" w:rsidR="002733F6" w:rsidRPr="008A5FBB" w:rsidRDefault="002733F6" w:rsidP="00A30C36">
      <w:pPr>
        <w:numPr>
          <w:ilvl w:val="0"/>
          <w:numId w:val="8"/>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Polyester powder coat available in approximately 200 optional RAL powder coat colors; custom color match options available.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6A09592" w14:textId="77777777" w:rsidR="002733F6" w:rsidRPr="008A5FBB" w:rsidRDefault="002733F6" w:rsidP="002733F6">
      <w:pPr>
        <w:pStyle w:val="CSILevel6"/>
        <w:keepLines/>
      </w:pPr>
      <w:r w:rsidRPr="008A5FBB">
        <w:rPr>
          <w:b/>
          <w:bCs/>
        </w:rPr>
        <w:t xml:space="preserve">&lt;&lt; </w:t>
      </w:r>
      <w:r w:rsidRPr="008A5FBB">
        <w:rPr>
          <w:b/>
          <w:bCs/>
          <w:u w:val="single" w:color="000000"/>
        </w:rPr>
        <w:t>Powder coat</w:t>
      </w:r>
      <w:r w:rsidRPr="008A5FBB">
        <w:rPr>
          <w:b/>
          <w:bCs/>
        </w:rPr>
        <w:t>; or  _____&gt;&gt;</w:t>
      </w:r>
      <w:r w:rsidRPr="008A5FBB">
        <w:t>.</w:t>
      </w:r>
      <w:r w:rsidRPr="008A5FBB">
        <w:rPr>
          <w:b/>
          <w:bCs/>
        </w:rPr>
        <w:t xml:space="preserve">&lt;&lt; </w:t>
      </w:r>
      <w:r w:rsidRPr="008A5FBB">
        <w:rPr>
          <w:b/>
          <w:bCs/>
          <w:u w:val="single" w:color="000000"/>
        </w:rPr>
        <w:t xml:space="preserve"> Color: </w:t>
      </w:r>
      <w:r w:rsidRPr="008A5FBB">
        <w:rPr>
          <w:b/>
          <w:bCs/>
        </w:rPr>
        <w:t xml:space="preserve">_____ </w:t>
      </w:r>
      <w:r w:rsidRPr="008A5FBB">
        <w:rPr>
          <w:b/>
          <w:bCs/>
          <w:u w:val="single" w:color="000000"/>
        </w:rPr>
        <w:t>.</w:t>
      </w:r>
      <w:r w:rsidRPr="008A5FBB">
        <w:rPr>
          <w:b/>
          <w:bCs/>
        </w:rPr>
        <w:t>; or  None - N/A&gt;&gt;</w:t>
      </w:r>
    </w:p>
    <w:p w14:paraId="09970012" w14:textId="77777777" w:rsidR="002733F6" w:rsidRPr="008A5FBB" w:rsidRDefault="002733F6" w:rsidP="002733F6">
      <w:pPr>
        <w:pStyle w:val="CSILevel6"/>
        <w:keepLines/>
      </w:pPr>
      <w:r w:rsidRPr="008A5FBB">
        <w:t>Aluminum Finish:  </w:t>
      </w:r>
      <w:r w:rsidRPr="008A5FBB">
        <w:rPr>
          <w:b/>
          <w:bCs/>
        </w:rPr>
        <w:t xml:space="preserve">&lt;&lt; </w:t>
      </w:r>
      <w:r w:rsidRPr="008A5FBB">
        <w:rPr>
          <w:b/>
          <w:bCs/>
          <w:u w:val="single" w:color="000000"/>
        </w:rPr>
        <w:t>Clear, anodized</w:t>
      </w:r>
      <w:r w:rsidRPr="008A5FBB">
        <w:rPr>
          <w:b/>
          <w:bCs/>
        </w:rPr>
        <w:t>;  Bronze, anodized; or  _____&gt;&gt;</w:t>
      </w:r>
      <w:r w:rsidRPr="008A5FBB">
        <w:t>.</w:t>
      </w:r>
    </w:p>
    <w:p w14:paraId="00EA7A1A" w14:textId="77777777" w:rsidR="002733F6" w:rsidRPr="008A5FBB" w:rsidRDefault="002733F6" w:rsidP="002733F6">
      <w:pPr>
        <w:pStyle w:val="CSILevel6"/>
        <w:keepLines/>
      </w:pPr>
      <w:r w:rsidRPr="008A5FBB">
        <w:t>Stainless Steel Finish:  No.4 finish.</w:t>
      </w:r>
    </w:p>
    <w:p w14:paraId="3E5AD677" w14:textId="77777777" w:rsidR="002733F6" w:rsidRPr="008A5FBB" w:rsidRDefault="002733F6" w:rsidP="002733F6">
      <w:pPr>
        <w:pStyle w:val="CSILevel4"/>
        <w:keepLines/>
      </w:pPr>
      <w:r w:rsidRPr="008A5FBB">
        <w:t>Bottom Bar:  </w:t>
      </w:r>
      <w:r w:rsidRPr="008A5FBB">
        <w:rPr>
          <w:b/>
          <w:bCs/>
        </w:rPr>
        <w:t>&lt;&lt; Aluminum;  </w:t>
      </w:r>
      <w:r w:rsidRPr="008A5FBB">
        <w:rPr>
          <w:b/>
          <w:bCs/>
          <w:u w:val="single" w:color="000000"/>
        </w:rPr>
        <w:t>Galvanized steel</w:t>
      </w:r>
      <w:r w:rsidRPr="008A5FBB">
        <w:rPr>
          <w:b/>
          <w:bCs/>
        </w:rPr>
        <w:t>;  Stainless steel; or  _____&gt;&gt;</w:t>
      </w:r>
      <w:r w:rsidRPr="008A5FBB">
        <w:t>.</w:t>
      </w:r>
    </w:p>
    <w:p w14:paraId="3DE274B7" w14:textId="77777777" w:rsidR="002733F6" w:rsidRPr="008A5FBB" w:rsidRDefault="002733F6" w:rsidP="002733F6">
      <w:pPr>
        <w:pStyle w:val="CSILevel5"/>
        <w:keepLines/>
      </w:pPr>
      <w:r w:rsidRPr="008A5FBB">
        <w:t>Profile:  </w:t>
      </w:r>
      <w:r w:rsidRPr="008A5FBB">
        <w:rPr>
          <w:b/>
          <w:bCs/>
        </w:rPr>
        <w:t>&lt;&lt; Extruded aluminum;  Tubular;  </w:t>
      </w:r>
      <w:r w:rsidRPr="008A5FBB">
        <w:rPr>
          <w:b/>
          <w:bCs/>
          <w:u w:val="single" w:color="000000"/>
        </w:rPr>
        <w:t>Single angle</w:t>
      </w:r>
      <w:r w:rsidRPr="008A5FBB">
        <w:rPr>
          <w:b/>
          <w:bCs/>
        </w:rPr>
        <w:t>; or  _____&gt;&gt;</w:t>
      </w:r>
      <w:r w:rsidRPr="008A5FBB">
        <w:t>.</w:t>
      </w:r>
    </w:p>
    <w:p w14:paraId="33A45B7C" w14:textId="77777777" w:rsidR="002733F6" w:rsidRPr="008A5FBB" w:rsidRDefault="002733F6" w:rsidP="00A30C36">
      <w:pPr>
        <w:numPr>
          <w:ilvl w:val="0"/>
          <w:numId w:val="9"/>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Polyester powder coat available in approximately 200 optional RAL powder coat colors; custom color match options available.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43567711" w14:textId="77777777" w:rsidR="002733F6" w:rsidRPr="008A5FBB" w:rsidRDefault="002733F6" w:rsidP="002733F6">
      <w:pPr>
        <w:pStyle w:val="CSILevel5"/>
        <w:keepLines/>
      </w:pPr>
      <w:r w:rsidRPr="008A5FBB">
        <w:t>Finish:  </w:t>
      </w:r>
      <w:r w:rsidRPr="008A5FBB">
        <w:rPr>
          <w:b/>
          <w:bCs/>
        </w:rPr>
        <w:t>&lt;&lt; Black anodized;  Black powder coat;  Bronze anodized;  Clear anodized;  Galvanized;  </w:t>
      </w:r>
      <w:r w:rsidRPr="008A5FBB">
        <w:rPr>
          <w:b/>
          <w:bCs/>
          <w:u w:val="single" w:color="000000"/>
        </w:rPr>
        <w:t>Match curtain</w:t>
      </w:r>
      <w:r w:rsidRPr="008A5FBB">
        <w:rPr>
          <w:b/>
          <w:bCs/>
        </w:rPr>
        <w:t>;  Powder coat; or  _____&gt;&gt;</w:t>
      </w:r>
      <w:r w:rsidRPr="008A5FBB">
        <w:t>.</w:t>
      </w:r>
      <w:r w:rsidRPr="008A5FBB">
        <w:rPr>
          <w:b/>
          <w:bCs/>
        </w:rPr>
        <w:t>&lt;&lt; Color:  _____ .; or  </w:t>
      </w:r>
      <w:r w:rsidRPr="008A5FBB">
        <w:rPr>
          <w:b/>
          <w:bCs/>
          <w:u w:val="single" w:color="000000"/>
        </w:rPr>
        <w:t>None - N/A</w:t>
      </w:r>
      <w:r w:rsidRPr="008A5FBB">
        <w:rPr>
          <w:b/>
          <w:bCs/>
        </w:rPr>
        <w:t>&gt;&gt;</w:t>
      </w:r>
    </w:p>
    <w:p w14:paraId="6722AAE7" w14:textId="77777777" w:rsidR="002733F6" w:rsidRPr="008A5FBB" w:rsidRDefault="002733F6" w:rsidP="002733F6">
      <w:pPr>
        <w:pStyle w:val="CSILevel4"/>
        <w:keepLines/>
      </w:pPr>
      <w:r w:rsidRPr="008A5FBB">
        <w:t>Locking Options to Include:  </w:t>
      </w:r>
      <w:r w:rsidRPr="008A5FBB">
        <w:rPr>
          <w:b/>
          <w:bCs/>
        </w:rPr>
        <w:t>&lt;&lt; Best cylinder.;  Cylinder.;  </w:t>
      </w:r>
      <w:r w:rsidRPr="008A5FBB">
        <w:rPr>
          <w:b/>
          <w:bCs/>
          <w:u w:val="single" w:color="000000"/>
        </w:rPr>
        <w:t>Slide lock.</w:t>
      </w:r>
      <w:r w:rsidRPr="008A5FBB">
        <w:rPr>
          <w:b/>
          <w:bCs/>
        </w:rPr>
        <w:t>;  _____ .; or  None - N/A&gt;&gt;</w:t>
      </w:r>
    </w:p>
    <w:p w14:paraId="3803570E" w14:textId="77777777" w:rsidR="002733F6" w:rsidRPr="008A5FBB" w:rsidRDefault="002733F6" w:rsidP="002733F6">
      <w:pPr>
        <w:pStyle w:val="CSILevel5"/>
        <w:keepLines/>
      </w:pPr>
      <w:r w:rsidRPr="008A5FBB">
        <w:t>Lock Locations:  </w:t>
      </w:r>
      <w:r w:rsidRPr="008A5FBB">
        <w:rPr>
          <w:b/>
          <w:bCs/>
        </w:rPr>
        <w:t xml:space="preserve">&lt;&lt; </w:t>
      </w:r>
      <w:r w:rsidRPr="008A5FBB">
        <w:rPr>
          <w:b/>
          <w:bCs/>
          <w:u w:val="single" w:color="000000"/>
        </w:rPr>
        <w:t>Both jambs</w:t>
      </w:r>
      <w:r w:rsidRPr="008A5FBB">
        <w:rPr>
          <w:b/>
          <w:bCs/>
        </w:rPr>
        <w:t>;  Left jamb only;  Right jamb only; or  _____&gt;&gt;</w:t>
      </w:r>
      <w:r w:rsidRPr="008A5FBB">
        <w:t>.</w:t>
      </w:r>
    </w:p>
    <w:p w14:paraId="732F8694" w14:textId="77777777" w:rsidR="002733F6" w:rsidRPr="008A5FBB" w:rsidRDefault="002733F6" w:rsidP="002733F6">
      <w:pPr>
        <w:pStyle w:val="CSILevel5"/>
        <w:keepLines/>
      </w:pPr>
      <w:r w:rsidRPr="008A5FBB">
        <w:t>Lock Access:  Coil side.</w:t>
      </w:r>
    </w:p>
    <w:p w14:paraId="014ADB73" w14:textId="77777777" w:rsidR="002733F6" w:rsidRPr="008A5FBB" w:rsidRDefault="002733F6" w:rsidP="002733F6">
      <w:pPr>
        <w:pStyle w:val="CSILevel4"/>
        <w:keepLines/>
      </w:pPr>
      <w:r w:rsidRPr="008A5FBB">
        <w:t>Weatherstripping and Seals:</w:t>
      </w:r>
    </w:p>
    <w:p w14:paraId="2FD16BAC" w14:textId="77777777" w:rsidR="002733F6" w:rsidRPr="008A5FBB" w:rsidRDefault="002733F6" w:rsidP="002733F6">
      <w:pPr>
        <w:pStyle w:val="CSILevel5"/>
        <w:keepLines/>
      </w:pPr>
      <w:r w:rsidRPr="008A5FBB">
        <w:t>Bottom Seal Astragal:  </w:t>
      </w:r>
      <w:r w:rsidRPr="008A5FBB">
        <w:rPr>
          <w:b/>
          <w:bCs/>
        </w:rPr>
        <w:t xml:space="preserve">&lt;&lt; </w:t>
      </w:r>
      <w:r w:rsidRPr="008A5FBB">
        <w:rPr>
          <w:b/>
          <w:bCs/>
          <w:u w:val="single" w:color="000000"/>
        </w:rPr>
        <w:t>Required</w:t>
      </w:r>
      <w:r w:rsidRPr="008A5FBB">
        <w:rPr>
          <w:b/>
          <w:bCs/>
        </w:rPr>
        <w:t>;  Not required; or  _____&gt;&gt;</w:t>
      </w:r>
      <w:r w:rsidRPr="008A5FBB">
        <w:t>.</w:t>
      </w:r>
    </w:p>
    <w:p w14:paraId="101C755D" w14:textId="77777777" w:rsidR="002733F6" w:rsidRPr="008A5FBB" w:rsidRDefault="002733F6" w:rsidP="002733F6">
      <w:pPr>
        <w:pStyle w:val="CSILevel4"/>
        <w:keepLines/>
      </w:pPr>
      <w:r w:rsidRPr="008A5FBB">
        <w:t xml:space="preserve">Side Guides, Channels:  Constructed of </w:t>
      </w:r>
      <w:r w:rsidRPr="008A5FBB">
        <w:rPr>
          <w:b/>
          <w:bCs/>
        </w:rPr>
        <w:t xml:space="preserve">&lt;&lt; </w:t>
      </w:r>
      <w:r w:rsidRPr="008A5FBB">
        <w:rPr>
          <w:b/>
          <w:bCs/>
          <w:u w:val="single" w:color="000000"/>
        </w:rPr>
        <w:t>extruded aluminum</w:t>
      </w:r>
      <w:r w:rsidRPr="008A5FBB">
        <w:rPr>
          <w:b/>
          <w:bCs/>
        </w:rPr>
        <w:t>;  steel;  304 stainless steel; or  _____&gt;&gt;</w:t>
      </w:r>
      <w:r w:rsidRPr="008A5FBB">
        <w:t xml:space="preserve"> with members fully bolted together. Include continuous strips of wool pile in guides to eliminate metal-to-metal contact and to provide dust-seal around curtain.</w:t>
      </w:r>
    </w:p>
    <w:p w14:paraId="2ECF2187" w14:textId="77777777" w:rsidR="002733F6" w:rsidRPr="008A5FBB" w:rsidRDefault="002733F6" w:rsidP="002733F6">
      <w:pPr>
        <w:pStyle w:val="CSILevel5"/>
        <w:keepLines/>
      </w:pPr>
      <w:r w:rsidRPr="008A5FBB">
        <w:t>Finish:  </w:t>
      </w:r>
      <w:r w:rsidRPr="008A5FBB">
        <w:rPr>
          <w:b/>
          <w:bCs/>
        </w:rPr>
        <w:t>&lt;&lt; Black anodized;  Black powder coat;  Bronze anodized;  Clear anodized;  </w:t>
      </w:r>
      <w:r w:rsidRPr="008A5FBB">
        <w:rPr>
          <w:b/>
          <w:bCs/>
          <w:u w:val="single" w:color="000000"/>
        </w:rPr>
        <w:t>Match curtain</w:t>
      </w:r>
      <w:r w:rsidRPr="008A5FBB">
        <w:rPr>
          <w:b/>
          <w:bCs/>
        </w:rPr>
        <w:t>;  No.4 satin;  Powder coat; or  _____&gt;&gt;</w:t>
      </w:r>
      <w:r w:rsidRPr="008A5FBB">
        <w:t>.</w:t>
      </w:r>
      <w:r w:rsidRPr="008A5FBB">
        <w:rPr>
          <w:b/>
          <w:bCs/>
        </w:rPr>
        <w:t>&lt;&lt; Color:  _____ .; or  </w:t>
      </w:r>
      <w:r w:rsidRPr="008A5FBB">
        <w:rPr>
          <w:b/>
          <w:bCs/>
          <w:u w:val="single" w:color="000000"/>
        </w:rPr>
        <w:t>None - N/A</w:t>
      </w:r>
      <w:r w:rsidRPr="008A5FBB">
        <w:rPr>
          <w:b/>
          <w:bCs/>
        </w:rPr>
        <w:t>&gt;&gt;</w:t>
      </w:r>
    </w:p>
    <w:p w14:paraId="5B4604BB" w14:textId="77777777" w:rsidR="002733F6" w:rsidRPr="008A5FBB" w:rsidRDefault="002733F6" w:rsidP="002733F6">
      <w:pPr>
        <w:pStyle w:val="CSILevel4"/>
        <w:keepLines/>
      </w:pPr>
      <w:r w:rsidRPr="008A5FBB">
        <w:t>Brackets:  </w:t>
      </w:r>
      <w:r w:rsidRPr="008A5FBB">
        <w:rPr>
          <w:b/>
          <w:bCs/>
        </w:rPr>
        <w:t>&lt;&lt; 0.13-inch (3.2 mm) extruded aluminum;  </w:t>
      </w:r>
      <w:r w:rsidRPr="008A5FBB">
        <w:rPr>
          <w:b/>
          <w:bCs/>
          <w:u w:val="single" w:color="000000"/>
        </w:rPr>
        <w:t>0.18-inch (4.8 mm) galvanized steel</w:t>
      </w:r>
      <w:r w:rsidRPr="008A5FBB">
        <w:rPr>
          <w:b/>
          <w:bCs/>
        </w:rPr>
        <w:t>; or  0.18-inch (4.8 mm) stainless steel&gt;&gt;</w:t>
      </w:r>
      <w:r w:rsidRPr="008A5FBB">
        <w:t> to support counterbalance assembly and curtain.</w:t>
      </w:r>
    </w:p>
    <w:p w14:paraId="28306379" w14:textId="77777777" w:rsidR="002733F6" w:rsidRPr="008A5FBB" w:rsidRDefault="002733F6" w:rsidP="002733F6">
      <w:pPr>
        <w:pStyle w:val="CSILevel5"/>
        <w:keepLines/>
      </w:pPr>
      <w:r w:rsidRPr="008A5FBB">
        <w:t>Finish:  </w:t>
      </w:r>
      <w:r w:rsidRPr="008A5FBB">
        <w:rPr>
          <w:b/>
          <w:bCs/>
        </w:rPr>
        <w:t xml:space="preserve">&lt;&lt; </w:t>
      </w:r>
      <w:r w:rsidRPr="008A5FBB">
        <w:rPr>
          <w:b/>
          <w:bCs/>
          <w:u w:val="single" w:color="000000"/>
        </w:rPr>
        <w:t>Match curtain</w:t>
      </w:r>
      <w:r w:rsidRPr="008A5FBB">
        <w:rPr>
          <w:b/>
          <w:bCs/>
        </w:rPr>
        <w:t>;  Powder coat; or  _____&gt;&gt;</w:t>
      </w:r>
      <w:r w:rsidRPr="008A5FBB">
        <w:t>.</w:t>
      </w:r>
      <w:r w:rsidRPr="008A5FBB">
        <w:rPr>
          <w:b/>
          <w:bCs/>
        </w:rPr>
        <w:t>&lt;&lt; Color:  _____ .; or  </w:t>
      </w:r>
      <w:r w:rsidRPr="008A5FBB">
        <w:rPr>
          <w:b/>
          <w:bCs/>
          <w:u w:val="single" w:color="000000"/>
        </w:rPr>
        <w:t>None - N/A</w:t>
      </w:r>
      <w:r w:rsidRPr="008A5FBB">
        <w:rPr>
          <w:b/>
          <w:bCs/>
        </w:rPr>
        <w:t>&gt;&gt;</w:t>
      </w:r>
    </w:p>
    <w:p w14:paraId="6364D98B" w14:textId="77777777" w:rsidR="002733F6" w:rsidRPr="008A5FBB" w:rsidRDefault="002733F6" w:rsidP="002733F6">
      <w:pPr>
        <w:pStyle w:val="CSILevel4"/>
        <w:keepLines/>
      </w:pPr>
      <w:r w:rsidRPr="008A5FBB">
        <w:t xml:space="preserve">Counterbalance Assembly:  Helical-torsion-spring type, housed in steel tube or pipe barrel and supporting curtain with deflection limited to </w:t>
      </w:r>
      <w:r w:rsidRPr="008A5FBB">
        <w:rPr>
          <w:b/>
          <w:bCs/>
        </w:rPr>
        <w:t xml:space="preserve">&lt;&lt; </w:t>
      </w:r>
      <w:r w:rsidRPr="008A5FBB">
        <w:rPr>
          <w:b/>
          <w:bCs/>
          <w:u w:val="single" w:color="000000"/>
        </w:rPr>
        <w:t>0.03 inch per foot (2.5 mm per m)</w:t>
      </w:r>
      <w:r w:rsidRPr="008A5FBB">
        <w:rPr>
          <w:b/>
          <w:bCs/>
        </w:rPr>
        <w:t>&gt;&gt;</w:t>
      </w:r>
      <w:r w:rsidRPr="008A5FBB">
        <w:t xml:space="preserve"> of span; adjustable spring tension required.</w:t>
      </w:r>
    </w:p>
    <w:p w14:paraId="2EFA995E" w14:textId="77777777" w:rsidR="002733F6" w:rsidRPr="008A5FBB" w:rsidRDefault="002733F6" w:rsidP="002733F6">
      <w:pPr>
        <w:pStyle w:val="CSILevel4"/>
        <w:keepLines/>
      </w:pPr>
      <w:r w:rsidRPr="008A5FBB">
        <w:t>Hood:  Encloses curtain coil and counterbalance mechanism; fabricated of sheet metal with flanges for attachment and longitudinal stiffness.</w:t>
      </w:r>
    </w:p>
    <w:p w14:paraId="5EDA65E4" w14:textId="77777777" w:rsidR="002733F6" w:rsidRPr="008A5FBB" w:rsidRDefault="002733F6" w:rsidP="002733F6">
      <w:pPr>
        <w:pStyle w:val="CSILevel5"/>
        <w:keepLines/>
      </w:pPr>
      <w:r w:rsidRPr="008A5FBB">
        <w:t>Manufacturer's standard sheet metal.</w:t>
      </w:r>
    </w:p>
    <w:p w14:paraId="7B83C540" w14:textId="77777777" w:rsidR="002733F6" w:rsidRPr="008A5FBB" w:rsidRDefault="002733F6" w:rsidP="002733F6">
      <w:pPr>
        <w:pStyle w:val="CSILevel6"/>
        <w:keepLines/>
      </w:pPr>
      <w:r w:rsidRPr="008A5FBB">
        <w:rPr>
          <w:b/>
          <w:bCs/>
        </w:rPr>
        <w:t xml:space="preserve">&lt;&lt; </w:t>
      </w:r>
      <w:r w:rsidRPr="008A5FBB">
        <w:rPr>
          <w:b/>
          <w:bCs/>
          <w:u w:val="single" w:color="000000"/>
        </w:rPr>
        <w:t>24-gauge, 0.025-inch (0.635 mm)</w:t>
      </w:r>
      <w:r w:rsidRPr="008A5FBB">
        <w:rPr>
          <w:b/>
          <w:bCs/>
        </w:rPr>
        <w:t>&gt;&gt;</w:t>
      </w:r>
      <w:r w:rsidRPr="008A5FBB">
        <w:t xml:space="preserve"> stainless steel.</w:t>
      </w:r>
    </w:p>
    <w:p w14:paraId="093317E6" w14:textId="77777777" w:rsidR="002733F6" w:rsidRPr="008A5FBB" w:rsidRDefault="002733F6" w:rsidP="002733F6">
      <w:pPr>
        <w:pStyle w:val="CSILevel6"/>
        <w:keepLines/>
      </w:pPr>
      <w:r w:rsidRPr="008A5FBB">
        <w:rPr>
          <w:b/>
          <w:bCs/>
        </w:rPr>
        <w:t xml:space="preserve">&lt;&lt; </w:t>
      </w:r>
      <w:r w:rsidRPr="008A5FBB">
        <w:rPr>
          <w:b/>
          <w:bCs/>
          <w:u w:val="single" w:color="000000"/>
        </w:rPr>
        <w:t>24-gauge, 0.0276-inch (0.701 mm)</w:t>
      </w:r>
      <w:r w:rsidRPr="008A5FBB">
        <w:rPr>
          <w:b/>
          <w:bCs/>
        </w:rPr>
        <w:t>&gt;&gt;</w:t>
      </w:r>
      <w:r w:rsidRPr="008A5FBB">
        <w:t xml:space="preserve"> galvanized steel.</w:t>
      </w:r>
    </w:p>
    <w:p w14:paraId="0828788C" w14:textId="77777777" w:rsidR="002733F6" w:rsidRPr="008A5FBB" w:rsidRDefault="002733F6" w:rsidP="002733F6">
      <w:pPr>
        <w:pStyle w:val="CSILevel6"/>
        <w:keepLines/>
      </w:pPr>
      <w:r w:rsidRPr="008A5FBB">
        <w:rPr>
          <w:b/>
          <w:bCs/>
        </w:rPr>
        <w:t xml:space="preserve">&lt;&lt; </w:t>
      </w:r>
      <w:r w:rsidRPr="008A5FBB">
        <w:rPr>
          <w:b/>
          <w:bCs/>
          <w:u w:val="single" w:color="000000"/>
        </w:rPr>
        <w:t>22-gauge, 0.025-inch (0.64 mm)</w:t>
      </w:r>
      <w:r w:rsidRPr="008A5FBB">
        <w:rPr>
          <w:b/>
          <w:bCs/>
        </w:rPr>
        <w:t>&gt;&gt;</w:t>
      </w:r>
      <w:r w:rsidRPr="008A5FBB">
        <w:t> aluminum.</w:t>
      </w:r>
    </w:p>
    <w:p w14:paraId="13A549DC" w14:textId="77777777" w:rsidR="002733F6" w:rsidRPr="008A5FBB" w:rsidRDefault="002733F6" w:rsidP="002733F6">
      <w:pPr>
        <w:pStyle w:val="CSILevel6"/>
        <w:keepLines/>
      </w:pPr>
      <w:r w:rsidRPr="008A5FBB">
        <w:t>Finish:</w:t>
      </w:r>
    </w:p>
    <w:p w14:paraId="470F3CD6" w14:textId="1889AF16" w:rsidR="002733F6" w:rsidRPr="008A5FBB" w:rsidRDefault="002733F6" w:rsidP="00A30C36">
      <w:pPr>
        <w:numPr>
          <w:ilvl w:val="0"/>
          <w:numId w:val="10"/>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color for guides and bottom bar is matching curtain. Approximately 180 optional RAL powder-coat colors are also available.</w:t>
      </w:r>
      <w:r w:rsidRPr="008A5FBB">
        <w:rPr>
          <w:rFonts w:ascii="Arial" w:eastAsia="Times New Roman" w:hAnsi="Arial" w:cs="Arial"/>
          <w:i/>
          <w:vanish/>
          <w:color w:val="0070C0"/>
          <w:sz w:val="20"/>
          <w:szCs w:val="20"/>
        </w:rPr>
        <w:br/>
        <w:t>G-90 galvanized only available in G-90 Gray.</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E9DB543" w14:textId="77777777" w:rsidR="002733F6" w:rsidRPr="008A5FBB" w:rsidRDefault="002733F6" w:rsidP="002733F6">
      <w:pPr>
        <w:pStyle w:val="CSILevel7"/>
        <w:keepLines/>
      </w:pPr>
      <w:r w:rsidRPr="008A5FBB">
        <w:t>Standard polyester base coat. Color:  </w:t>
      </w:r>
      <w:r w:rsidRPr="008A5FBB">
        <w:rPr>
          <w:b/>
          <w:bCs/>
        </w:rPr>
        <w:t xml:space="preserve">&lt;&lt; </w:t>
      </w:r>
      <w:r w:rsidRPr="008A5FBB">
        <w:rPr>
          <w:b/>
          <w:bCs/>
          <w:u w:val="single" w:color="000000"/>
        </w:rPr>
        <w:t>Gray</w:t>
      </w:r>
      <w:r w:rsidRPr="008A5FBB">
        <w:rPr>
          <w:b/>
          <w:bCs/>
        </w:rPr>
        <w:t>;  Brown;  Beige;  White;  G-90 Gray; or  _____&gt;&gt;</w:t>
      </w:r>
      <w:r w:rsidRPr="008A5FBB">
        <w:t>.</w:t>
      </w:r>
    </w:p>
    <w:p w14:paraId="733F84CF" w14:textId="7126BB8A" w:rsidR="002733F6" w:rsidRPr="008A5FBB" w:rsidRDefault="002733F6" w:rsidP="00A30C36">
      <w:pPr>
        <w:numPr>
          <w:ilvl w:val="0"/>
          <w:numId w:val="11"/>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Polyester powder coat available in 197 colors; custom color match options available.</w:t>
      </w:r>
      <w:r w:rsidRPr="008A5FBB">
        <w:rPr>
          <w:rFonts w:ascii="Arial" w:eastAsia="Times New Roman" w:hAnsi="Arial" w:cs="Arial"/>
          <w:i/>
          <w:vanish/>
          <w:color w:val="0070C0"/>
          <w:sz w:val="20"/>
          <w:szCs w:val="20"/>
        </w:rPr>
        <w:br/>
        <w:t>Textured powder coat available in 11 colors.</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66D6DF40" w14:textId="77777777" w:rsidR="002733F6" w:rsidRPr="008A5FBB" w:rsidRDefault="002733F6" w:rsidP="002733F6">
      <w:pPr>
        <w:pStyle w:val="CSILevel7"/>
        <w:keepLines/>
      </w:pPr>
      <w:r w:rsidRPr="008A5FBB">
        <w:rPr>
          <w:b/>
          <w:bCs/>
        </w:rPr>
        <w:t xml:space="preserve">&lt;&lt; </w:t>
      </w:r>
      <w:r w:rsidRPr="008A5FBB">
        <w:rPr>
          <w:b/>
          <w:bCs/>
          <w:u w:val="single" w:color="000000"/>
        </w:rPr>
        <w:t>Powder coat</w:t>
      </w:r>
      <w:r w:rsidRPr="008A5FBB">
        <w:rPr>
          <w:b/>
          <w:bCs/>
        </w:rPr>
        <w:t>;  Textured powder coat; or  _____&gt;&gt;</w:t>
      </w:r>
      <w:r w:rsidRPr="008A5FBB">
        <w:t>.</w:t>
      </w:r>
      <w:r w:rsidRPr="008A5FBB">
        <w:rPr>
          <w:b/>
          <w:bCs/>
        </w:rPr>
        <w:t xml:space="preserve">&lt;&lt; </w:t>
      </w:r>
      <w:r w:rsidRPr="008A5FBB">
        <w:rPr>
          <w:b/>
          <w:bCs/>
          <w:u w:val="single" w:color="000000"/>
        </w:rPr>
        <w:t xml:space="preserve"> Color: </w:t>
      </w:r>
      <w:r w:rsidRPr="008A5FBB">
        <w:rPr>
          <w:b/>
          <w:bCs/>
        </w:rPr>
        <w:t xml:space="preserve">_____ </w:t>
      </w:r>
      <w:r w:rsidRPr="008A5FBB">
        <w:rPr>
          <w:b/>
          <w:bCs/>
          <w:u w:val="single" w:color="000000"/>
        </w:rPr>
        <w:t>.</w:t>
      </w:r>
      <w:r w:rsidRPr="008A5FBB">
        <w:rPr>
          <w:b/>
          <w:bCs/>
        </w:rPr>
        <w:t>; or  None - N/A&gt;&gt;</w:t>
      </w:r>
    </w:p>
    <w:p w14:paraId="5C3F835F" w14:textId="77777777" w:rsidR="002733F6" w:rsidRPr="008A5FBB" w:rsidRDefault="002733F6" w:rsidP="002733F6">
      <w:pPr>
        <w:pStyle w:val="CSILevel7"/>
        <w:keepLines/>
      </w:pPr>
      <w:r w:rsidRPr="008A5FBB">
        <w:t>Aluminum Finish:  </w:t>
      </w:r>
      <w:r w:rsidRPr="008A5FBB">
        <w:rPr>
          <w:b/>
          <w:bCs/>
        </w:rPr>
        <w:t xml:space="preserve">&lt;&lt; </w:t>
      </w:r>
      <w:r w:rsidRPr="008A5FBB">
        <w:rPr>
          <w:b/>
          <w:bCs/>
          <w:u w:val="single" w:color="000000"/>
        </w:rPr>
        <w:t>Clear, anodized</w:t>
      </w:r>
      <w:r w:rsidRPr="008A5FBB">
        <w:rPr>
          <w:b/>
          <w:bCs/>
        </w:rPr>
        <w:t>;  Bronze, anodized; or  _____&gt;&gt;</w:t>
      </w:r>
      <w:r w:rsidRPr="008A5FBB">
        <w:t>.</w:t>
      </w:r>
    </w:p>
    <w:p w14:paraId="0B9FCDA6" w14:textId="77777777" w:rsidR="002733F6" w:rsidRPr="008A5FBB" w:rsidRDefault="002733F6" w:rsidP="002733F6">
      <w:pPr>
        <w:pStyle w:val="CSILevel7"/>
        <w:keepLines/>
      </w:pPr>
      <w:r w:rsidRPr="008A5FBB">
        <w:t>Stainless Steel Finish:  No.4 finish.</w:t>
      </w:r>
    </w:p>
    <w:p w14:paraId="0CA10FA2" w14:textId="77777777" w:rsidR="002733F6" w:rsidRPr="008A5FBB" w:rsidRDefault="002733F6" w:rsidP="002733F6">
      <w:pPr>
        <w:pStyle w:val="CSILevel4"/>
        <w:keepLines/>
      </w:pPr>
      <w:r w:rsidRPr="008A5FBB">
        <w:t>Manual Operation:  </w:t>
      </w:r>
      <w:r w:rsidRPr="008A5FBB">
        <w:rPr>
          <w:b/>
          <w:bCs/>
        </w:rPr>
        <w:t xml:space="preserve">&lt;&lt; </w:t>
      </w:r>
      <w:r w:rsidRPr="008A5FBB">
        <w:rPr>
          <w:b/>
          <w:bCs/>
          <w:u w:val="single" w:color="000000"/>
        </w:rPr>
        <w:t>Push-up</w:t>
      </w:r>
      <w:r w:rsidRPr="008A5FBB">
        <w:rPr>
          <w:b/>
          <w:bCs/>
        </w:rPr>
        <w:t>; or  Hand crank&gt;&gt;</w:t>
      </w:r>
      <w:r w:rsidRPr="008A5FBB">
        <w:t>.</w:t>
      </w:r>
    </w:p>
    <w:p w14:paraId="19E1616B" w14:textId="77777777" w:rsidR="002733F6" w:rsidRPr="008A5FBB" w:rsidRDefault="002733F6" w:rsidP="00A30C36">
      <w:pPr>
        <w:numPr>
          <w:ilvl w:val="0"/>
          <w:numId w:val="12"/>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Tube motor only available with door wider than 2 feet, 6 inches (762 mm) and less than 14 feet (4267 mm), where height is no more than 6 feet (1829 mm).</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7662F5BF" w14:textId="77777777" w:rsidR="002733F6" w:rsidRPr="008A5FBB" w:rsidRDefault="002733F6" w:rsidP="002733F6">
      <w:pPr>
        <w:pStyle w:val="CSILevel4"/>
        <w:keepLines/>
      </w:pPr>
      <w:r w:rsidRPr="008A5FBB">
        <w:t>Motor Operation:  </w:t>
      </w:r>
      <w:r w:rsidRPr="008A5FBB">
        <w:rPr>
          <w:b/>
          <w:bCs/>
        </w:rPr>
        <w:t xml:space="preserve">&lt;&lt; </w:t>
      </w:r>
      <w:r w:rsidRPr="008A5FBB">
        <w:rPr>
          <w:b/>
          <w:bCs/>
          <w:u w:val="single" w:color="000000"/>
        </w:rPr>
        <w:t>Standard motor</w:t>
      </w:r>
      <w:r w:rsidRPr="008A5FBB">
        <w:rPr>
          <w:b/>
          <w:bCs/>
        </w:rPr>
        <w:t>;  Tube-mounted motor; or  _____&gt;&gt;</w:t>
      </w:r>
      <w:r w:rsidRPr="008A5FBB">
        <w:t>.</w:t>
      </w:r>
    </w:p>
    <w:p w14:paraId="4D7AA336" w14:textId="77777777" w:rsidR="002733F6" w:rsidRPr="008A5FBB" w:rsidRDefault="002733F6" w:rsidP="002733F6">
      <w:pPr>
        <w:pStyle w:val="CSILevel5"/>
        <w:keepLines/>
      </w:pPr>
      <w:r w:rsidRPr="008A5FBB">
        <w:t>Override:  </w:t>
      </w:r>
      <w:r w:rsidRPr="008A5FBB">
        <w:rPr>
          <w:b/>
          <w:bCs/>
        </w:rPr>
        <w:t>&lt;&lt; Crank;  </w:t>
      </w:r>
      <w:r w:rsidRPr="008A5FBB">
        <w:rPr>
          <w:b/>
          <w:bCs/>
          <w:u w:val="single" w:color="000000"/>
        </w:rPr>
        <w:t>Manual</w:t>
      </w:r>
      <w:r w:rsidRPr="008A5FBB">
        <w:rPr>
          <w:b/>
          <w:bCs/>
        </w:rPr>
        <w:t>; or  _____&gt;&gt;</w:t>
      </w:r>
      <w:r w:rsidRPr="008A5FBB">
        <w:t>.</w:t>
      </w:r>
    </w:p>
    <w:p w14:paraId="74D42E26" w14:textId="77777777" w:rsidR="002733F6" w:rsidRPr="008A5FBB" w:rsidRDefault="002733F6" w:rsidP="002733F6">
      <w:pPr>
        <w:pStyle w:val="CSILevel5"/>
        <w:keepLines/>
      </w:pPr>
      <w:r w:rsidRPr="008A5FBB">
        <w:t>Tube Motor Configuration:</w:t>
      </w:r>
    </w:p>
    <w:p w14:paraId="0AFB585A" w14:textId="77777777" w:rsidR="002733F6" w:rsidRPr="008A5FBB" w:rsidRDefault="002733F6" w:rsidP="002733F6">
      <w:pPr>
        <w:pStyle w:val="CSILevel6"/>
        <w:keepLines/>
      </w:pPr>
      <w:r w:rsidRPr="008A5FBB">
        <w:t>Timer to Close:  Not applicable.</w:t>
      </w:r>
    </w:p>
    <w:p w14:paraId="67792193" w14:textId="77777777" w:rsidR="002733F6" w:rsidRPr="008A5FBB" w:rsidRDefault="002733F6" w:rsidP="002733F6">
      <w:pPr>
        <w:pStyle w:val="CSILevel6"/>
        <w:keepLines/>
      </w:pPr>
      <w:r w:rsidRPr="008A5FBB">
        <w:t>Operation Supply Voltage:  115/208/230 V, 1-phase, 60 Hz.</w:t>
      </w:r>
    </w:p>
    <w:p w14:paraId="2D09FD0A" w14:textId="77777777" w:rsidR="002733F6" w:rsidRPr="008A5FBB" w:rsidRDefault="002733F6" w:rsidP="002733F6">
      <w:pPr>
        <w:pStyle w:val="CSILevel6"/>
        <w:keepLines/>
      </w:pPr>
      <w:r w:rsidRPr="008A5FBB">
        <w:t>Signaling Device:  Not applicable.</w:t>
      </w:r>
    </w:p>
    <w:p w14:paraId="733D2D0A" w14:textId="77777777" w:rsidR="002733F6" w:rsidRPr="008A5FBB" w:rsidRDefault="002733F6" w:rsidP="002733F6">
      <w:pPr>
        <w:pStyle w:val="CSILevel6"/>
        <w:keepLines/>
      </w:pPr>
      <w:r w:rsidRPr="008A5FBB">
        <w:t>Actuation:  Provide push button.</w:t>
      </w:r>
    </w:p>
    <w:p w14:paraId="0CF5D29F" w14:textId="77777777" w:rsidR="002733F6" w:rsidRPr="008A5FBB" w:rsidRDefault="002733F6" w:rsidP="002733F6">
      <w:pPr>
        <w:pStyle w:val="CSILevel6"/>
        <w:keepLines/>
      </w:pPr>
      <w:r w:rsidRPr="008A5FBB">
        <w:t>Motor Mounting:  Within tube.</w:t>
      </w:r>
    </w:p>
    <w:p w14:paraId="4D9DC626" w14:textId="77777777" w:rsidR="002733F6" w:rsidRPr="008A5FBB" w:rsidRDefault="002733F6" w:rsidP="002733F6">
      <w:pPr>
        <w:pStyle w:val="CSILevel6"/>
        <w:keepLines/>
      </w:pPr>
      <w:r w:rsidRPr="008A5FBB">
        <w:t>Obstruction Safety Detection:  Not applicable.</w:t>
      </w:r>
    </w:p>
    <w:p w14:paraId="38C775F9" w14:textId="77777777" w:rsidR="002733F6" w:rsidRPr="008A5FBB" w:rsidRDefault="002733F6" w:rsidP="002733F6">
      <w:pPr>
        <w:pStyle w:val="CSILevel5"/>
        <w:keepLines/>
      </w:pPr>
      <w:r w:rsidRPr="008A5FBB">
        <w:t>Standard Motor Configuration:</w:t>
      </w:r>
    </w:p>
    <w:p w14:paraId="5705A6F3" w14:textId="77777777" w:rsidR="002733F6" w:rsidRPr="008A5FBB" w:rsidRDefault="002733F6" w:rsidP="002733F6">
      <w:pPr>
        <w:pStyle w:val="CSILevel6"/>
        <w:keepLines/>
      </w:pPr>
      <w:r w:rsidRPr="008A5FBB">
        <w:t>Timer to Close:  </w:t>
      </w:r>
      <w:r w:rsidRPr="008A5FBB">
        <w:rPr>
          <w:b/>
          <w:bCs/>
        </w:rPr>
        <w:t>&lt;&lt; Automatic closing controlled by adjustable hold-open time delay;  </w:t>
      </w:r>
      <w:r w:rsidRPr="008A5FBB">
        <w:rPr>
          <w:b/>
          <w:bCs/>
          <w:u w:val="single" w:color="000000"/>
        </w:rPr>
        <w:t>Not required</w:t>
      </w:r>
      <w:r w:rsidRPr="008A5FBB">
        <w:rPr>
          <w:b/>
          <w:bCs/>
        </w:rPr>
        <w:t>; or  _____&gt;&gt;</w:t>
      </w:r>
      <w:r w:rsidRPr="008A5FBB">
        <w:t>.</w:t>
      </w:r>
    </w:p>
    <w:p w14:paraId="0EE29BC9" w14:textId="77777777" w:rsidR="002733F6" w:rsidRPr="008A5FBB" w:rsidRDefault="002733F6" w:rsidP="002733F6">
      <w:pPr>
        <w:pStyle w:val="CSILevel6"/>
        <w:keepLines/>
      </w:pPr>
      <w:r w:rsidRPr="008A5FBB">
        <w:t>Operation Supply Voltage:  115/208/230 V, 1-phase, 60 Hz.</w:t>
      </w:r>
    </w:p>
    <w:p w14:paraId="267F29E4" w14:textId="77777777" w:rsidR="002733F6" w:rsidRPr="008A5FBB" w:rsidRDefault="002733F6" w:rsidP="002733F6">
      <w:pPr>
        <w:pStyle w:val="CSILevel6"/>
        <w:keepLines/>
      </w:pPr>
      <w:r w:rsidRPr="008A5FBB">
        <w:t>Signaling Device:  </w:t>
      </w:r>
      <w:r w:rsidRPr="008A5FBB">
        <w:rPr>
          <w:b/>
          <w:bCs/>
        </w:rPr>
        <w:t xml:space="preserve">&lt;&lt; </w:t>
      </w:r>
      <w:r w:rsidRPr="008A5FBB">
        <w:rPr>
          <w:b/>
          <w:bCs/>
          <w:u w:val="single" w:color="000000"/>
        </w:rPr>
        <w:t>Horn and strobe combination</w:t>
      </w:r>
      <w:r w:rsidRPr="008A5FBB">
        <w:rPr>
          <w:b/>
          <w:bCs/>
        </w:rPr>
        <w:t>;  Traffic warning light; or  _____&gt;&gt;</w:t>
      </w:r>
      <w:r w:rsidRPr="008A5FBB">
        <w:t>.</w:t>
      </w:r>
    </w:p>
    <w:p w14:paraId="7776C852" w14:textId="77777777" w:rsidR="002733F6" w:rsidRPr="008A5FBB" w:rsidRDefault="002733F6" w:rsidP="002733F6">
      <w:pPr>
        <w:pStyle w:val="CSILevel6"/>
        <w:keepLines/>
      </w:pPr>
      <w:r w:rsidRPr="008A5FBB">
        <w:t xml:space="preserve">Actuation:  Provide </w:t>
      </w:r>
      <w:r w:rsidRPr="008A5FBB">
        <w:rPr>
          <w:b/>
          <w:bCs/>
        </w:rPr>
        <w:t xml:space="preserve">&lt;&lt; </w:t>
      </w:r>
      <w:r w:rsidRPr="008A5FBB">
        <w:rPr>
          <w:b/>
          <w:bCs/>
          <w:u w:val="single" w:color="000000"/>
        </w:rPr>
        <w:t>push button</w:t>
      </w:r>
      <w:r w:rsidRPr="008A5FBB">
        <w:rPr>
          <w:b/>
          <w:bCs/>
        </w:rPr>
        <w:t>;  </w:t>
      </w:r>
      <w:r w:rsidRPr="008A5FBB">
        <w:rPr>
          <w:b/>
          <w:bCs/>
          <w:u w:val="single" w:color="000000"/>
        </w:rPr>
        <w:t>key switch</w:t>
      </w:r>
      <w:r w:rsidRPr="008A5FBB">
        <w:rPr>
          <w:b/>
          <w:bCs/>
        </w:rPr>
        <w:t>;  </w:t>
      </w:r>
      <w:r w:rsidRPr="008A5FBB">
        <w:rPr>
          <w:b/>
          <w:bCs/>
          <w:u w:val="single" w:color="000000"/>
        </w:rPr>
        <w:t>pull cord</w:t>
      </w:r>
      <w:r w:rsidRPr="008A5FBB">
        <w:rPr>
          <w:b/>
          <w:bCs/>
        </w:rPr>
        <w:t>;  </w:t>
      </w:r>
      <w:r w:rsidRPr="008A5FBB">
        <w:rPr>
          <w:b/>
          <w:bCs/>
          <w:u w:val="single" w:color="000000"/>
        </w:rPr>
        <w:t>loop detector</w:t>
      </w:r>
      <w:r w:rsidRPr="008A5FBB">
        <w:rPr>
          <w:b/>
          <w:bCs/>
        </w:rPr>
        <w:t>;  </w:t>
      </w:r>
      <w:r w:rsidRPr="008A5FBB">
        <w:rPr>
          <w:b/>
          <w:bCs/>
          <w:u w:val="single" w:color="000000"/>
        </w:rPr>
        <w:t>motion detector</w:t>
      </w:r>
      <w:r w:rsidRPr="008A5FBB">
        <w:rPr>
          <w:b/>
          <w:bCs/>
        </w:rPr>
        <w:t>; and  _____&gt;&gt;</w:t>
      </w:r>
      <w:r w:rsidRPr="008A5FBB">
        <w:t>.</w:t>
      </w:r>
    </w:p>
    <w:p w14:paraId="22EFF058" w14:textId="77777777" w:rsidR="002733F6" w:rsidRPr="008A5FBB" w:rsidRDefault="002733F6" w:rsidP="002733F6">
      <w:pPr>
        <w:pStyle w:val="CSILevel6"/>
        <w:keepLines/>
      </w:pPr>
      <w:r w:rsidRPr="008A5FBB">
        <w:t>Motor Mounting:  </w:t>
      </w:r>
      <w:r w:rsidRPr="008A5FBB">
        <w:rPr>
          <w:b/>
          <w:bCs/>
        </w:rPr>
        <w:t xml:space="preserve">&lt;&lt; </w:t>
      </w:r>
      <w:r w:rsidRPr="008A5FBB">
        <w:rPr>
          <w:b/>
          <w:bCs/>
          <w:u w:val="single" w:color="000000"/>
        </w:rPr>
        <w:t>Wall-mounted</w:t>
      </w:r>
      <w:r w:rsidRPr="008A5FBB">
        <w:rPr>
          <w:b/>
          <w:bCs/>
        </w:rPr>
        <w:t>;  Front of hood; or  _____&gt;&gt;</w:t>
      </w:r>
      <w:r w:rsidRPr="008A5FBB">
        <w:t xml:space="preserve">, </w:t>
      </w:r>
      <w:r w:rsidRPr="008A5FBB">
        <w:rPr>
          <w:b/>
          <w:bCs/>
        </w:rPr>
        <w:t xml:space="preserve">&lt;&lt; </w:t>
      </w:r>
      <w:r w:rsidRPr="008A5FBB">
        <w:rPr>
          <w:b/>
          <w:bCs/>
          <w:u w:val="single" w:color="000000"/>
        </w:rPr>
        <w:t>right-hand side</w:t>
      </w:r>
      <w:r w:rsidRPr="008A5FBB">
        <w:rPr>
          <w:b/>
          <w:bCs/>
        </w:rPr>
        <w:t>;  left-hand side; or  _____&gt;&gt;</w:t>
      </w:r>
      <w:r w:rsidRPr="008A5FBB">
        <w:t>.</w:t>
      </w:r>
    </w:p>
    <w:p w14:paraId="69E431DD" w14:textId="77777777" w:rsidR="002733F6" w:rsidRPr="008A5FBB" w:rsidRDefault="002733F6" w:rsidP="002733F6">
      <w:pPr>
        <w:pStyle w:val="CSILevel6"/>
        <w:keepLines/>
      </w:pPr>
      <w:r w:rsidRPr="008A5FBB">
        <w:t>Obstruction Safety Detection:</w:t>
      </w:r>
    </w:p>
    <w:p w14:paraId="7259D994" w14:textId="77777777" w:rsidR="002733F6" w:rsidRPr="008A5FBB" w:rsidRDefault="002733F6" w:rsidP="002733F6">
      <w:pPr>
        <w:pStyle w:val="CSILevel7"/>
        <w:keepLines/>
      </w:pPr>
      <w:r w:rsidRPr="008A5FBB">
        <w:t>Constant Contact Button:  </w:t>
      </w:r>
      <w:r w:rsidRPr="008A5FBB">
        <w:rPr>
          <w:b/>
          <w:bCs/>
        </w:rPr>
        <w:t>&lt;&lt; Required;  </w:t>
      </w:r>
      <w:r w:rsidRPr="008A5FBB">
        <w:rPr>
          <w:b/>
          <w:bCs/>
          <w:u w:val="single" w:color="000000"/>
        </w:rPr>
        <w:t>Not required</w:t>
      </w:r>
      <w:r w:rsidRPr="008A5FBB">
        <w:rPr>
          <w:b/>
          <w:bCs/>
        </w:rPr>
        <w:t>; or  _____&gt;&gt;</w:t>
      </w:r>
      <w:r w:rsidRPr="008A5FBB">
        <w:t>.</w:t>
      </w:r>
    </w:p>
    <w:p w14:paraId="7BFCEAFD" w14:textId="77777777" w:rsidR="002733F6" w:rsidRPr="008A5FBB" w:rsidRDefault="002733F6" w:rsidP="002733F6">
      <w:pPr>
        <w:pStyle w:val="CSILevel7"/>
        <w:keepLines/>
      </w:pPr>
      <w:r w:rsidRPr="008A5FBB">
        <w:t>Photo Eyes:  </w:t>
      </w:r>
      <w:r w:rsidRPr="008A5FBB">
        <w:rPr>
          <w:b/>
          <w:bCs/>
        </w:rPr>
        <w:t xml:space="preserve">&lt;&lt; </w:t>
      </w:r>
      <w:r w:rsidRPr="008A5FBB">
        <w:rPr>
          <w:b/>
          <w:bCs/>
          <w:u w:val="single" w:color="000000"/>
        </w:rPr>
        <w:t>NEMA 4X</w:t>
      </w:r>
      <w:r w:rsidRPr="008A5FBB">
        <w:rPr>
          <w:b/>
          <w:bCs/>
        </w:rPr>
        <w:t>;  Protected;  Reflective;  Standard;  None; or  _____&gt;&gt;</w:t>
      </w:r>
      <w:r w:rsidRPr="008A5FBB">
        <w:t>.</w:t>
      </w:r>
    </w:p>
    <w:p w14:paraId="30CFDF3A" w14:textId="77777777" w:rsidR="002733F6" w:rsidRPr="008A5FBB" w:rsidRDefault="002733F6" w:rsidP="002733F6">
      <w:pPr>
        <w:pStyle w:val="CSILevel7"/>
        <w:keepLines/>
      </w:pPr>
      <w:r w:rsidRPr="008A5FBB">
        <w:t>Light Curtain:  </w:t>
      </w:r>
      <w:r w:rsidRPr="008A5FBB">
        <w:rPr>
          <w:b/>
          <w:bCs/>
        </w:rPr>
        <w:t xml:space="preserve">&lt;&lt; </w:t>
      </w:r>
      <w:r w:rsidRPr="008A5FBB">
        <w:rPr>
          <w:b/>
          <w:bCs/>
          <w:u w:val="single" w:color="000000"/>
        </w:rPr>
        <w:t>3 feet (0.9 m)</w:t>
      </w:r>
      <w:r w:rsidRPr="008A5FBB">
        <w:rPr>
          <w:b/>
          <w:bCs/>
        </w:rPr>
        <w:t>;  6 feet (1.8 m); or  _____ feet (_____ m)&gt;&gt;</w:t>
      </w:r>
      <w:r w:rsidRPr="008A5FBB">
        <w:t>.</w:t>
      </w:r>
    </w:p>
    <w:p w14:paraId="31B37C87" w14:textId="77777777" w:rsidR="002733F6" w:rsidRPr="008A5FBB" w:rsidRDefault="002733F6" w:rsidP="002733F6">
      <w:pPr>
        <w:pStyle w:val="CSILevel6"/>
        <w:keepLines/>
      </w:pPr>
      <w:r w:rsidRPr="008A5FBB">
        <w:t>Reversing Safety Edge:  </w:t>
      </w:r>
      <w:r w:rsidRPr="008A5FBB">
        <w:rPr>
          <w:b/>
          <w:bCs/>
        </w:rPr>
        <w:t>&lt;&lt; Door provided with wireless, monitored electric safety edge;  Door provided with wired, monitored safety edge;  </w:t>
      </w:r>
      <w:r w:rsidRPr="008A5FBB">
        <w:rPr>
          <w:b/>
          <w:bCs/>
          <w:u w:val="single" w:color="000000"/>
        </w:rPr>
        <w:t>Not required</w:t>
      </w:r>
      <w:r w:rsidRPr="008A5FBB">
        <w:rPr>
          <w:b/>
          <w:bCs/>
        </w:rPr>
        <w:t>; or  _____&gt;&gt;</w:t>
      </w:r>
      <w:r w:rsidRPr="008A5FBB">
        <w:t>.</w:t>
      </w:r>
    </w:p>
    <w:p w14:paraId="4DBD1352" w14:textId="77777777" w:rsidR="002733F6" w:rsidRPr="008A5FBB" w:rsidRDefault="002733F6" w:rsidP="002733F6">
      <w:pPr>
        <w:pStyle w:val="CSILevel2"/>
        <w:keepNext/>
        <w:keepLines/>
      </w:pPr>
      <w:r w:rsidRPr="008A5FBB">
        <w:t>Metal Coiling Counter Doors with Integral Frame and Sill</w:t>
      </w:r>
    </w:p>
    <w:p w14:paraId="699B072E" w14:textId="1EFCDF06" w:rsidR="002733F6" w:rsidRPr="008A5FBB" w:rsidRDefault="00A30C36" w:rsidP="002733F6">
      <w:pPr>
        <w:pStyle w:val="CSILevel3"/>
        <w:keepLines/>
      </w:pPr>
      <w:r w:rsidRPr="008A5FBB">
        <w:t xml:space="preserve">Wayne </w:t>
      </w:r>
      <w:r w:rsidR="002733F6" w:rsidRPr="008A5FBB">
        <w:t>Dalton, Model 560.</w:t>
      </w:r>
    </w:p>
    <w:p w14:paraId="7B6F5A1B" w14:textId="77777777" w:rsidR="002733F6" w:rsidRPr="008A5FBB" w:rsidRDefault="002733F6" w:rsidP="002733F6">
      <w:pPr>
        <w:pStyle w:val="CSILevel4"/>
        <w:keepLines/>
      </w:pPr>
      <w:r w:rsidRPr="008A5FBB">
        <w:t>Slats:  Interlocking, roll-formed, metal slats.</w:t>
      </w:r>
    </w:p>
    <w:p w14:paraId="79E0BB4F" w14:textId="77777777" w:rsidR="002733F6" w:rsidRPr="008A5FBB" w:rsidRDefault="002733F6" w:rsidP="00A30C36">
      <w:pPr>
        <w:numPr>
          <w:ilvl w:val="0"/>
          <w:numId w:val="13"/>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width of 18 feet (5486 mm) for aluminum. Standard maximum width of 15 feet (4572 mm) for steel and stainless steel.</w:t>
      </w:r>
      <w:r w:rsidRPr="008A5FBB">
        <w:rPr>
          <w:rFonts w:ascii="Arial" w:eastAsia="Times New Roman" w:hAnsi="Arial" w:cs="Arial"/>
          <w:b/>
          <w:bCs/>
          <w:i/>
          <w:vanish/>
          <w:color w:val="0070C0"/>
          <w:sz w:val="20"/>
          <w:szCs w:val="20"/>
        </w:rPr>
        <w:t> </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3D7ECF7E" w14:textId="77777777" w:rsidR="002733F6" w:rsidRPr="008A5FBB" w:rsidRDefault="002733F6" w:rsidP="002733F6">
      <w:pPr>
        <w:pStyle w:val="CSILevel4"/>
        <w:keepLines/>
      </w:pPr>
      <w:r w:rsidRPr="008A5FBB">
        <w:t>Width:  </w:t>
      </w:r>
      <w:r w:rsidRPr="008A5FBB">
        <w:rPr>
          <w:b/>
          <w:bCs/>
        </w:rPr>
        <w:t xml:space="preserve">&lt;&lt; </w:t>
      </w:r>
      <w:r w:rsidRPr="008A5FBB">
        <w:rPr>
          <w:b/>
          <w:bCs/>
          <w:u w:val="single" w:color="000000"/>
        </w:rPr>
        <w:t>_____ feet (_____ mm)</w:t>
      </w:r>
      <w:r w:rsidRPr="008A5FBB">
        <w:rPr>
          <w:b/>
          <w:bCs/>
        </w:rPr>
        <w:t>&gt;&gt;</w:t>
      </w:r>
      <w:r w:rsidRPr="008A5FBB">
        <w:t>.</w:t>
      </w:r>
    </w:p>
    <w:p w14:paraId="44EAF01C" w14:textId="77777777" w:rsidR="002733F6" w:rsidRPr="008A5FBB" w:rsidRDefault="002733F6" w:rsidP="00A30C36">
      <w:pPr>
        <w:numPr>
          <w:ilvl w:val="0"/>
          <w:numId w:val="14"/>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height of 6 feet (1828 mm). For larger doors, contact manufacturer.</w:t>
      </w:r>
      <w:r w:rsidRPr="008A5FBB">
        <w:rPr>
          <w:rFonts w:ascii="Arial" w:eastAsia="Times New Roman" w:hAnsi="Arial" w:cs="Arial"/>
          <w:i/>
          <w:vanish/>
          <w:color w:val="0070C0"/>
          <w:sz w:val="20"/>
          <w:szCs w:val="20"/>
        </w:rPr>
        <w:br/>
      </w:r>
      <w:r w:rsidRPr="008A5FBB">
        <w:rPr>
          <w:rFonts w:ascii="Arial" w:eastAsia="Times New Roman" w:hAnsi="Arial" w:cs="Arial"/>
          <w:b/>
          <w:bCs/>
          <w:i/>
          <w:vanish/>
          <w:color w:val="0070C0"/>
          <w:sz w:val="20"/>
          <w:szCs w:val="20"/>
        </w:rPr>
        <w:t>~~~ END OF MASTER NOTE ~~~~</w:t>
      </w:r>
      <w:r w:rsidRPr="008A5FBB">
        <w:rPr>
          <w:rFonts w:ascii="Arial" w:hAnsi="Arial" w:cs="Arial"/>
          <w:sz w:val="20"/>
          <w:szCs w:val="20"/>
        </w:rPr>
        <w:br/>
      </w:r>
    </w:p>
    <w:p w14:paraId="040A4C20" w14:textId="77777777" w:rsidR="002733F6" w:rsidRPr="008A5FBB" w:rsidRDefault="002733F6" w:rsidP="002733F6">
      <w:pPr>
        <w:pStyle w:val="CSILevel4"/>
        <w:keepLines/>
      </w:pPr>
      <w:r w:rsidRPr="008A5FBB">
        <w:t>Height:  </w:t>
      </w:r>
      <w:r w:rsidRPr="008A5FBB">
        <w:rPr>
          <w:b/>
          <w:bCs/>
        </w:rPr>
        <w:t xml:space="preserve">&lt;&lt; </w:t>
      </w:r>
      <w:r w:rsidRPr="008A5FBB">
        <w:rPr>
          <w:b/>
          <w:bCs/>
          <w:u w:val="single" w:color="000000"/>
        </w:rPr>
        <w:t>_____ feet (_____ mm)</w:t>
      </w:r>
      <w:r w:rsidRPr="008A5FBB">
        <w:rPr>
          <w:b/>
          <w:bCs/>
        </w:rPr>
        <w:t>&gt;&gt;</w:t>
      </w:r>
      <w:r w:rsidRPr="008A5FBB">
        <w:t>.</w:t>
      </w:r>
    </w:p>
    <w:p w14:paraId="1A1714F6" w14:textId="77777777" w:rsidR="002733F6" w:rsidRPr="008A5FBB" w:rsidRDefault="002733F6" w:rsidP="002733F6">
      <w:pPr>
        <w:pStyle w:val="CSILevel4"/>
        <w:keepLines/>
      </w:pPr>
      <w:r w:rsidRPr="008A5FBB">
        <w:t>Mounting:  Between jamb.</w:t>
      </w:r>
    </w:p>
    <w:p w14:paraId="028BD0BA" w14:textId="77777777" w:rsidR="002733F6" w:rsidRPr="008A5FBB" w:rsidRDefault="002733F6" w:rsidP="002733F6">
      <w:pPr>
        <w:pStyle w:val="CSILevel4"/>
        <w:keepLines/>
      </w:pPr>
      <w:r w:rsidRPr="008A5FBB">
        <w:t>Door Warranty:  One year.</w:t>
      </w:r>
    </w:p>
    <w:p w14:paraId="48D31B41" w14:textId="77777777" w:rsidR="002733F6" w:rsidRPr="008A5FBB" w:rsidRDefault="002733F6" w:rsidP="002733F6">
      <w:pPr>
        <w:pStyle w:val="CSILevel4"/>
        <w:keepLines/>
      </w:pPr>
      <w:r w:rsidRPr="008A5FBB">
        <w:t>Curtain Material:  </w:t>
      </w:r>
      <w:r w:rsidRPr="008A5FBB">
        <w:rPr>
          <w:b/>
          <w:bCs/>
        </w:rPr>
        <w:t xml:space="preserve">&lt;&lt; </w:t>
      </w:r>
      <w:r w:rsidRPr="008A5FBB">
        <w:rPr>
          <w:b/>
          <w:bCs/>
          <w:u w:val="single" w:color="000000"/>
        </w:rPr>
        <w:t>0.040-inch (1.016 mm)</w:t>
      </w:r>
      <w:r w:rsidRPr="008A5FBB">
        <w:rPr>
          <w:b/>
          <w:bCs/>
        </w:rPr>
        <w:t>&gt;&gt;</w:t>
      </w:r>
      <w:r w:rsidRPr="008A5FBB">
        <w:t xml:space="preserve"> aluminum.</w:t>
      </w:r>
    </w:p>
    <w:p w14:paraId="65C9627B" w14:textId="77777777" w:rsidR="002733F6" w:rsidRPr="008A5FBB" w:rsidRDefault="002733F6" w:rsidP="002733F6">
      <w:pPr>
        <w:pStyle w:val="CSILevel5"/>
        <w:keepLines/>
      </w:pPr>
      <w:r w:rsidRPr="008A5FBB">
        <w:t>Slat Profile:  </w:t>
      </w:r>
      <w:r w:rsidRPr="008A5FBB">
        <w:rPr>
          <w:b/>
          <w:bCs/>
        </w:rPr>
        <w:t xml:space="preserve">&lt;&lt; </w:t>
      </w:r>
      <w:r w:rsidRPr="008A5FBB">
        <w:rPr>
          <w:b/>
          <w:bCs/>
          <w:u w:val="single" w:color="000000"/>
        </w:rPr>
        <w:t>1-1/4 inches (32 mm)</w:t>
      </w:r>
      <w:r w:rsidRPr="008A5FBB">
        <w:rPr>
          <w:b/>
          <w:bCs/>
        </w:rPr>
        <w:t>&gt;&gt;</w:t>
      </w:r>
      <w:r w:rsidRPr="008A5FBB">
        <w:t>, flat.</w:t>
      </w:r>
    </w:p>
    <w:p w14:paraId="79D3FFAB" w14:textId="77777777" w:rsidR="002733F6" w:rsidRPr="008A5FBB" w:rsidRDefault="002733F6" w:rsidP="002733F6">
      <w:pPr>
        <w:pStyle w:val="CSILevel5"/>
        <w:keepLines/>
      </w:pPr>
      <w:proofErr w:type="spellStart"/>
      <w:r w:rsidRPr="008A5FBB">
        <w:t>Endlocks</w:t>
      </w:r>
      <w:proofErr w:type="spellEnd"/>
      <w:r w:rsidRPr="008A5FBB">
        <w:t>:  Hot-dip galvanized, stamped components riveted to each end of alternate slats to prevent lateral movement and limit both slat deflection and bending stress.</w:t>
      </w:r>
    </w:p>
    <w:p w14:paraId="55042E0B" w14:textId="77777777" w:rsidR="002733F6" w:rsidRPr="008A5FBB" w:rsidRDefault="002733F6" w:rsidP="00A30C36">
      <w:pPr>
        <w:numPr>
          <w:ilvl w:val="0"/>
          <w:numId w:val="15"/>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Polyester powder coat available in approximately 200 optional RAL powder coat colors; custom color match options available.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1C673DA1" w14:textId="77777777" w:rsidR="002733F6" w:rsidRPr="008A5FBB" w:rsidRDefault="002733F6" w:rsidP="002733F6">
      <w:pPr>
        <w:pStyle w:val="CSILevel5"/>
        <w:keepLines/>
      </w:pPr>
      <w:r w:rsidRPr="008A5FBB">
        <w:t>Finish:  </w:t>
      </w:r>
      <w:r w:rsidRPr="008A5FBB">
        <w:rPr>
          <w:b/>
          <w:bCs/>
        </w:rPr>
        <w:t>&lt;&lt; Black anodized;  Bronze anodized;  Clear anodized;  </w:t>
      </w:r>
      <w:r w:rsidRPr="008A5FBB">
        <w:rPr>
          <w:b/>
          <w:bCs/>
          <w:u w:val="single" w:color="000000"/>
        </w:rPr>
        <w:t>Powder coat</w:t>
      </w:r>
      <w:r w:rsidRPr="008A5FBB">
        <w:rPr>
          <w:b/>
          <w:bCs/>
        </w:rPr>
        <w:t>; or  _____&gt;&gt;</w:t>
      </w:r>
      <w:r w:rsidRPr="008A5FBB">
        <w:t>.</w:t>
      </w:r>
      <w:r w:rsidRPr="008A5FBB">
        <w:rPr>
          <w:b/>
          <w:bCs/>
        </w:rPr>
        <w:t xml:space="preserve">&lt;&lt; </w:t>
      </w:r>
      <w:r w:rsidRPr="008A5FBB">
        <w:rPr>
          <w:b/>
          <w:bCs/>
          <w:u w:val="single" w:color="000000"/>
        </w:rPr>
        <w:t xml:space="preserve"> Color: </w:t>
      </w:r>
      <w:r w:rsidRPr="008A5FBB">
        <w:rPr>
          <w:b/>
          <w:bCs/>
        </w:rPr>
        <w:t xml:space="preserve">_____ </w:t>
      </w:r>
      <w:r w:rsidRPr="008A5FBB">
        <w:rPr>
          <w:b/>
          <w:bCs/>
          <w:u w:val="single" w:color="000000"/>
        </w:rPr>
        <w:t>.</w:t>
      </w:r>
      <w:r w:rsidRPr="008A5FBB">
        <w:rPr>
          <w:b/>
          <w:bCs/>
        </w:rPr>
        <w:t>; or  None - N/A&gt;&gt;</w:t>
      </w:r>
    </w:p>
    <w:p w14:paraId="3FB416F7" w14:textId="77777777" w:rsidR="002733F6" w:rsidRPr="008A5FBB" w:rsidRDefault="002733F6" w:rsidP="002733F6">
      <w:pPr>
        <w:pStyle w:val="CSILevel4"/>
        <w:keepLines/>
      </w:pPr>
      <w:r w:rsidRPr="008A5FBB">
        <w:t>Bottom Bar:  6063-T6 aluminum.</w:t>
      </w:r>
    </w:p>
    <w:p w14:paraId="7AE1D486" w14:textId="77777777" w:rsidR="002733F6" w:rsidRPr="008A5FBB" w:rsidRDefault="002733F6" w:rsidP="002733F6">
      <w:pPr>
        <w:pStyle w:val="CSILevel5"/>
        <w:keepLines/>
      </w:pPr>
      <w:r w:rsidRPr="008A5FBB">
        <w:t>Finish:  Clear anodized.</w:t>
      </w:r>
    </w:p>
    <w:p w14:paraId="44A30DDE" w14:textId="77777777" w:rsidR="002733F6" w:rsidRPr="008A5FBB" w:rsidRDefault="002733F6" w:rsidP="002733F6">
      <w:pPr>
        <w:pStyle w:val="CSILevel4"/>
        <w:keepLines/>
      </w:pPr>
      <w:r w:rsidRPr="008A5FBB">
        <w:t>Locking Options to Include:  </w:t>
      </w:r>
      <w:r w:rsidRPr="008A5FBB">
        <w:rPr>
          <w:b/>
          <w:bCs/>
        </w:rPr>
        <w:t>&lt;&lt; Best cylinder;  Cylinder;  </w:t>
      </w:r>
      <w:r w:rsidRPr="008A5FBB">
        <w:rPr>
          <w:b/>
          <w:bCs/>
          <w:u w:val="single" w:color="000000"/>
        </w:rPr>
        <w:t>Slide lock</w:t>
      </w:r>
      <w:r w:rsidRPr="008A5FBB">
        <w:rPr>
          <w:b/>
          <w:bCs/>
        </w:rPr>
        <w:t>; or  _____&gt;&gt;</w:t>
      </w:r>
      <w:r w:rsidRPr="008A5FBB">
        <w:t>.</w:t>
      </w:r>
    </w:p>
    <w:p w14:paraId="3E57DAC9" w14:textId="77777777" w:rsidR="002733F6" w:rsidRPr="008A5FBB" w:rsidRDefault="002733F6" w:rsidP="002733F6">
      <w:pPr>
        <w:pStyle w:val="CSILevel5"/>
        <w:keepLines/>
      </w:pPr>
      <w:r w:rsidRPr="008A5FBB">
        <w:t>Lock Locations:  </w:t>
      </w:r>
      <w:r w:rsidRPr="008A5FBB">
        <w:rPr>
          <w:b/>
          <w:bCs/>
        </w:rPr>
        <w:t xml:space="preserve">&lt;&lt; </w:t>
      </w:r>
      <w:r w:rsidRPr="008A5FBB">
        <w:rPr>
          <w:b/>
          <w:bCs/>
          <w:u w:val="single" w:color="000000"/>
        </w:rPr>
        <w:t>Both jambs</w:t>
      </w:r>
      <w:r w:rsidRPr="008A5FBB">
        <w:rPr>
          <w:b/>
          <w:bCs/>
        </w:rPr>
        <w:t>;  Left jamb only;  Right jamb only; or  _____&gt;&gt;</w:t>
      </w:r>
      <w:r w:rsidRPr="008A5FBB">
        <w:t>.</w:t>
      </w:r>
    </w:p>
    <w:p w14:paraId="4B712264" w14:textId="77777777" w:rsidR="002733F6" w:rsidRPr="008A5FBB" w:rsidRDefault="002733F6" w:rsidP="002733F6">
      <w:pPr>
        <w:pStyle w:val="CSILevel5"/>
        <w:keepLines/>
      </w:pPr>
      <w:r w:rsidRPr="008A5FBB">
        <w:t>Lock Access:  </w:t>
      </w:r>
      <w:r w:rsidRPr="008A5FBB">
        <w:rPr>
          <w:b/>
          <w:bCs/>
        </w:rPr>
        <w:t xml:space="preserve">&lt;&lt; </w:t>
      </w:r>
      <w:r w:rsidRPr="008A5FBB">
        <w:rPr>
          <w:b/>
          <w:bCs/>
          <w:u w:val="single" w:color="000000"/>
        </w:rPr>
        <w:t>Both sides</w:t>
      </w:r>
      <w:r w:rsidRPr="008A5FBB">
        <w:rPr>
          <w:b/>
          <w:bCs/>
        </w:rPr>
        <w:t>;  Coil side;  Opposite coil side; or  _____&gt;&gt;</w:t>
      </w:r>
      <w:r w:rsidRPr="008A5FBB">
        <w:t>.</w:t>
      </w:r>
    </w:p>
    <w:p w14:paraId="4E413A35" w14:textId="77777777" w:rsidR="002733F6" w:rsidRPr="008A5FBB" w:rsidRDefault="002733F6" w:rsidP="002733F6">
      <w:pPr>
        <w:pStyle w:val="CSILevel4"/>
        <w:keepLines/>
      </w:pPr>
      <w:r w:rsidRPr="008A5FBB">
        <w:t>Weatherstripping and Seals:</w:t>
      </w:r>
    </w:p>
    <w:p w14:paraId="3762E1F7" w14:textId="77777777" w:rsidR="002733F6" w:rsidRPr="008A5FBB" w:rsidRDefault="002733F6" w:rsidP="002733F6">
      <w:pPr>
        <w:pStyle w:val="CSILevel5"/>
        <w:keepLines/>
      </w:pPr>
      <w:r w:rsidRPr="008A5FBB">
        <w:t>Bottom Seal Astragal:  </w:t>
      </w:r>
      <w:r w:rsidRPr="008A5FBB">
        <w:rPr>
          <w:b/>
          <w:bCs/>
        </w:rPr>
        <w:t xml:space="preserve">&lt;&lt; </w:t>
      </w:r>
      <w:r w:rsidRPr="008A5FBB">
        <w:rPr>
          <w:b/>
          <w:bCs/>
          <w:u w:val="single" w:color="000000"/>
        </w:rPr>
        <w:t>Required</w:t>
      </w:r>
      <w:r w:rsidRPr="008A5FBB">
        <w:rPr>
          <w:b/>
          <w:bCs/>
        </w:rPr>
        <w:t>;  Not required; or  _____&gt;&gt;</w:t>
      </w:r>
      <w:r w:rsidRPr="008A5FBB">
        <w:t>.</w:t>
      </w:r>
    </w:p>
    <w:p w14:paraId="67838AFB" w14:textId="77777777" w:rsidR="002733F6" w:rsidRPr="008A5FBB" w:rsidRDefault="002733F6" w:rsidP="002733F6">
      <w:pPr>
        <w:pStyle w:val="CSILevel5"/>
        <w:keepLines/>
      </w:pPr>
      <w:r w:rsidRPr="008A5FBB">
        <w:t>Guide Seal:  </w:t>
      </w:r>
      <w:r w:rsidRPr="008A5FBB">
        <w:rPr>
          <w:b/>
          <w:bCs/>
        </w:rPr>
        <w:t xml:space="preserve">&lt;&lt; </w:t>
      </w:r>
      <w:r w:rsidRPr="008A5FBB">
        <w:rPr>
          <w:b/>
          <w:bCs/>
          <w:u w:val="single" w:color="000000"/>
        </w:rPr>
        <w:t>Brush, one-sided</w:t>
      </w:r>
      <w:r w:rsidRPr="008A5FBB">
        <w:rPr>
          <w:b/>
          <w:bCs/>
        </w:rPr>
        <w:t>;  Not required; or  _____&gt;&gt;</w:t>
      </w:r>
      <w:r w:rsidRPr="008A5FBB">
        <w:t>.</w:t>
      </w:r>
    </w:p>
    <w:p w14:paraId="3C77BF9C" w14:textId="77777777" w:rsidR="002733F6" w:rsidRPr="008A5FBB" w:rsidRDefault="002733F6" w:rsidP="002733F6">
      <w:pPr>
        <w:pStyle w:val="CSILevel4"/>
        <w:keepLines/>
      </w:pPr>
      <w:r w:rsidRPr="008A5FBB">
        <w:t xml:space="preserve">Brackets:  Minimum </w:t>
      </w:r>
      <w:r w:rsidRPr="008A5FBB">
        <w:rPr>
          <w:b/>
          <w:bCs/>
        </w:rPr>
        <w:t xml:space="preserve">&lt;&lt; </w:t>
      </w:r>
      <w:r w:rsidRPr="008A5FBB">
        <w:rPr>
          <w:b/>
          <w:bCs/>
          <w:u w:val="single" w:color="000000"/>
        </w:rPr>
        <w:t>12-gauge, 0.1046-inch (2.66 mm)</w:t>
      </w:r>
      <w:r w:rsidRPr="008A5FBB">
        <w:rPr>
          <w:b/>
          <w:bCs/>
        </w:rPr>
        <w:t>&gt;&gt;</w:t>
      </w:r>
      <w:r w:rsidRPr="008A5FBB">
        <w:t xml:space="preserve"> steel plate to support counterbalance assembly and form end closures. Provide ball bearings at rotating support points. Bolt plates to mounting structures with minimum </w:t>
      </w:r>
      <w:r w:rsidRPr="008A5FBB">
        <w:rPr>
          <w:b/>
          <w:bCs/>
        </w:rPr>
        <w:t xml:space="preserve">&lt;&lt; </w:t>
      </w:r>
      <w:r w:rsidRPr="008A5FBB">
        <w:rPr>
          <w:b/>
          <w:bCs/>
          <w:u w:val="single" w:color="000000"/>
        </w:rPr>
        <w:t>1/4-inch (6 mm)</w:t>
      </w:r>
      <w:r w:rsidRPr="008A5FBB">
        <w:rPr>
          <w:b/>
          <w:bCs/>
        </w:rPr>
        <w:t>&gt;&gt;</w:t>
      </w:r>
      <w:r w:rsidRPr="008A5FBB">
        <w:t xml:space="preserve"> fasteners.</w:t>
      </w:r>
    </w:p>
    <w:p w14:paraId="58FEAA3F" w14:textId="77777777" w:rsidR="002733F6" w:rsidRPr="008A5FBB" w:rsidRDefault="002733F6" w:rsidP="002733F6">
      <w:pPr>
        <w:pStyle w:val="CSILevel5"/>
        <w:keepLines/>
      </w:pPr>
      <w:r w:rsidRPr="008A5FBB">
        <w:t>Material:  </w:t>
      </w:r>
      <w:r w:rsidRPr="008A5FBB">
        <w:rPr>
          <w:b/>
          <w:bCs/>
        </w:rPr>
        <w:t>&lt;&lt;ASTM A240/A240M&gt;&gt;</w:t>
      </w:r>
      <w:r w:rsidRPr="008A5FBB">
        <w:t>, stainless steel.</w:t>
      </w:r>
    </w:p>
    <w:p w14:paraId="3CD62647" w14:textId="77777777" w:rsidR="002733F6" w:rsidRPr="008A5FBB" w:rsidRDefault="002733F6" w:rsidP="002733F6">
      <w:pPr>
        <w:pStyle w:val="CSILevel5"/>
        <w:keepLines/>
      </w:pPr>
      <w:r w:rsidRPr="008A5FBB">
        <w:t>Finish:  No.2B mill finish.</w:t>
      </w:r>
    </w:p>
    <w:p w14:paraId="7E874123" w14:textId="77777777" w:rsidR="002733F6" w:rsidRPr="008A5FBB" w:rsidRDefault="002733F6" w:rsidP="002733F6">
      <w:pPr>
        <w:pStyle w:val="CSILevel4"/>
        <w:keepLines/>
      </w:pPr>
      <w:r w:rsidRPr="008A5FBB">
        <w:t xml:space="preserve">Counterbalance Assembly:  Steel pipe barrel capable of carrying curtain load with maximum deflection of </w:t>
      </w:r>
      <w:r w:rsidRPr="008A5FBB">
        <w:rPr>
          <w:b/>
          <w:bCs/>
        </w:rPr>
        <w:t xml:space="preserve">&lt;&lt; </w:t>
      </w:r>
      <w:r w:rsidRPr="008A5FBB">
        <w:rPr>
          <w:b/>
          <w:bCs/>
          <w:u w:val="single" w:color="000000"/>
        </w:rPr>
        <w:t>0.03-inch per foot (2.5 mm per m)</w:t>
      </w:r>
      <w:r w:rsidRPr="008A5FBB">
        <w:rPr>
          <w:b/>
          <w:bCs/>
        </w:rPr>
        <w:t>&gt;&gt;</w:t>
      </w:r>
      <w:r w:rsidRPr="008A5FBB">
        <w:t xml:space="preserve"> of door width.</w:t>
      </w:r>
    </w:p>
    <w:p w14:paraId="25DAE9A2" w14:textId="77777777" w:rsidR="002733F6" w:rsidRPr="008A5FBB" w:rsidRDefault="002733F6" w:rsidP="002733F6">
      <w:pPr>
        <w:pStyle w:val="CSILevel5"/>
        <w:keepLines/>
      </w:pPr>
      <w:r w:rsidRPr="008A5FBB">
        <w:t>Material:  Heat-treated, helical-torsion springs, encased in steel pipe and designed to include overload factor of 25 percent to ensure minimum effort to operate.</w:t>
      </w:r>
    </w:p>
    <w:p w14:paraId="5A41A086" w14:textId="77777777" w:rsidR="002733F6" w:rsidRPr="008A5FBB" w:rsidRDefault="002733F6" w:rsidP="002733F6">
      <w:pPr>
        <w:pStyle w:val="CSILevel5"/>
        <w:keepLines/>
      </w:pPr>
      <w:r w:rsidRPr="008A5FBB">
        <w:t xml:space="preserve">Assembly:  Sealed and </w:t>
      </w:r>
      <w:proofErr w:type="spellStart"/>
      <w:r w:rsidRPr="008A5FBB">
        <w:t>prelubricated</w:t>
      </w:r>
      <w:proofErr w:type="spellEnd"/>
      <w:r w:rsidRPr="008A5FBB">
        <w:t xml:space="preserve"> high-speed ball bearing at rotating support points. Torsion spring charge wheel for applying spring torque and for future adjustments.</w:t>
      </w:r>
    </w:p>
    <w:p w14:paraId="22B8291F" w14:textId="77777777" w:rsidR="002733F6" w:rsidRPr="008A5FBB" w:rsidRDefault="002733F6" w:rsidP="002733F6">
      <w:pPr>
        <w:pStyle w:val="CSILevel4"/>
        <w:keepLines/>
      </w:pPr>
      <w:r w:rsidRPr="008A5FBB">
        <w:t>Hood:  </w:t>
      </w:r>
      <w:r w:rsidRPr="008A5FBB">
        <w:rPr>
          <w:b/>
          <w:bCs/>
        </w:rPr>
        <w:t>&lt;&lt;ASTM A240/A240M&gt;&gt;</w:t>
      </w:r>
      <w:r w:rsidRPr="008A5FBB">
        <w:t xml:space="preserve">, </w:t>
      </w:r>
      <w:r w:rsidRPr="008A5FBB">
        <w:rPr>
          <w:b/>
          <w:bCs/>
        </w:rPr>
        <w:t xml:space="preserve">&lt;&lt; </w:t>
      </w:r>
      <w:r w:rsidRPr="008A5FBB">
        <w:rPr>
          <w:b/>
          <w:bCs/>
          <w:u w:val="single" w:color="000000"/>
        </w:rPr>
        <w:t>16-gauge, 0.625-inch (1.587 mm)</w:t>
      </w:r>
      <w:r w:rsidRPr="008A5FBB">
        <w:rPr>
          <w:b/>
          <w:bCs/>
        </w:rPr>
        <w:t>&gt;&gt;</w:t>
      </w:r>
      <w:r w:rsidRPr="008A5FBB">
        <w:t xml:space="preserve"> stainless steel, formed to fit contour of end brackets with reinforced top and bottom edges.</w:t>
      </w:r>
    </w:p>
    <w:p w14:paraId="0E0E4815" w14:textId="77777777" w:rsidR="002733F6" w:rsidRPr="008A5FBB" w:rsidRDefault="002733F6" w:rsidP="002733F6">
      <w:pPr>
        <w:pStyle w:val="CSILevel5"/>
        <w:keepLines/>
      </w:pPr>
      <w:r w:rsidRPr="008A5FBB">
        <w:t>Shape:  Square.</w:t>
      </w:r>
    </w:p>
    <w:p w14:paraId="54EFFB7C" w14:textId="77777777" w:rsidR="002733F6" w:rsidRPr="008A5FBB" w:rsidRDefault="002733F6" w:rsidP="002733F6">
      <w:pPr>
        <w:pStyle w:val="CSILevel5"/>
        <w:keepLines/>
      </w:pPr>
      <w:r w:rsidRPr="008A5FBB">
        <w:t>Finish:  No.4 satin.</w:t>
      </w:r>
    </w:p>
    <w:p w14:paraId="158FA42F" w14:textId="77777777" w:rsidR="002733F6" w:rsidRPr="008A5FBB" w:rsidRDefault="002733F6" w:rsidP="002733F6">
      <w:pPr>
        <w:pStyle w:val="CSILevel4"/>
        <w:keepLines/>
      </w:pPr>
      <w:r w:rsidRPr="008A5FBB">
        <w:t>Integral Frame:  </w:t>
      </w:r>
      <w:r w:rsidRPr="008A5FBB">
        <w:rPr>
          <w:b/>
          <w:bCs/>
        </w:rPr>
        <w:t>&lt;&lt;ASTM A240/A240M&gt;&gt;</w:t>
      </w:r>
      <w:r w:rsidRPr="008A5FBB">
        <w:t xml:space="preserve">, </w:t>
      </w:r>
      <w:r w:rsidRPr="008A5FBB">
        <w:rPr>
          <w:b/>
          <w:bCs/>
        </w:rPr>
        <w:t xml:space="preserve">&lt;&lt; </w:t>
      </w:r>
      <w:r w:rsidRPr="008A5FBB">
        <w:rPr>
          <w:b/>
          <w:bCs/>
          <w:u w:val="single" w:color="000000"/>
        </w:rPr>
        <w:t>16-gauge, 0.625-inch (1.587 mm)</w:t>
      </w:r>
      <w:r w:rsidRPr="008A5FBB">
        <w:rPr>
          <w:b/>
          <w:bCs/>
        </w:rPr>
        <w:t>&gt;&gt;</w:t>
      </w:r>
      <w:r w:rsidRPr="008A5FBB">
        <w:t xml:space="preserve"> stainless steel, with guides incorporated into jamb design, reinforced by </w:t>
      </w:r>
      <w:r w:rsidRPr="008A5FBB">
        <w:rPr>
          <w:b/>
          <w:bCs/>
        </w:rPr>
        <w:t xml:space="preserve">&lt;&lt; </w:t>
      </w:r>
      <w:r w:rsidRPr="008A5FBB">
        <w:rPr>
          <w:b/>
          <w:bCs/>
          <w:u w:val="single" w:color="000000"/>
        </w:rPr>
        <w:t>12-gauge, 0.1046-inch (2.66 mm)</w:t>
      </w:r>
      <w:r w:rsidRPr="008A5FBB">
        <w:rPr>
          <w:b/>
          <w:bCs/>
        </w:rPr>
        <w:t>&gt;&gt;</w:t>
      </w:r>
      <w:r w:rsidRPr="008A5FBB">
        <w:t xml:space="preserve"> mounting structure.</w:t>
      </w:r>
    </w:p>
    <w:p w14:paraId="429A5446" w14:textId="77777777" w:rsidR="002733F6" w:rsidRPr="008A5FBB" w:rsidRDefault="002733F6" w:rsidP="002733F6">
      <w:pPr>
        <w:pStyle w:val="CSILevel5"/>
        <w:keepLines/>
      </w:pPr>
      <w:r w:rsidRPr="008A5FBB">
        <w:t>Finish:  No.4 satin.</w:t>
      </w:r>
    </w:p>
    <w:p w14:paraId="359FD9EC" w14:textId="77777777" w:rsidR="002733F6" w:rsidRPr="008A5FBB" w:rsidRDefault="002733F6" w:rsidP="002733F6">
      <w:pPr>
        <w:pStyle w:val="CSILevel4"/>
        <w:keepLines/>
      </w:pPr>
      <w:r w:rsidRPr="008A5FBB">
        <w:t>Sill:</w:t>
      </w:r>
    </w:p>
    <w:p w14:paraId="5077FA11" w14:textId="77777777" w:rsidR="002733F6" w:rsidRPr="008A5FBB" w:rsidRDefault="002733F6" w:rsidP="002733F6">
      <w:pPr>
        <w:pStyle w:val="CSILevel5"/>
        <w:keepLines/>
      </w:pPr>
      <w:r w:rsidRPr="008A5FBB">
        <w:t xml:space="preserve">Manufacturer's standard sheet metal, </w:t>
      </w:r>
      <w:r w:rsidRPr="008A5FBB">
        <w:rPr>
          <w:b/>
          <w:bCs/>
        </w:rPr>
        <w:t xml:space="preserve">&lt;&lt; </w:t>
      </w:r>
      <w:r w:rsidRPr="008A5FBB">
        <w:rPr>
          <w:b/>
          <w:bCs/>
          <w:u w:val="single" w:color="000000"/>
        </w:rPr>
        <w:t>14-gauge, 0.078-inch (1.98 mm)</w:t>
      </w:r>
      <w:r w:rsidRPr="008A5FBB">
        <w:rPr>
          <w:b/>
          <w:bCs/>
        </w:rPr>
        <w:t>&gt;&gt;</w:t>
      </w:r>
      <w:r w:rsidRPr="008A5FBB">
        <w:t xml:space="preserve"> stainless steel.</w:t>
      </w:r>
    </w:p>
    <w:p w14:paraId="25C13505" w14:textId="77777777" w:rsidR="002733F6" w:rsidRPr="008A5FBB" w:rsidRDefault="002733F6" w:rsidP="002733F6">
      <w:pPr>
        <w:pStyle w:val="CSILevel6"/>
        <w:keepLines/>
      </w:pPr>
      <w:r w:rsidRPr="008A5FBB">
        <w:t>Finish:  No.4 satin.</w:t>
      </w:r>
    </w:p>
    <w:p w14:paraId="001BC84D" w14:textId="77777777" w:rsidR="002733F6" w:rsidRPr="008A5FBB" w:rsidRDefault="002733F6" w:rsidP="002733F6">
      <w:pPr>
        <w:pStyle w:val="CSILevel5"/>
        <w:keepLines/>
      </w:pPr>
      <w:r w:rsidRPr="008A5FBB">
        <w:t>Not required.</w:t>
      </w:r>
    </w:p>
    <w:p w14:paraId="44DFF063" w14:textId="77777777" w:rsidR="002733F6" w:rsidRPr="008A5FBB" w:rsidRDefault="002733F6" w:rsidP="002733F6">
      <w:pPr>
        <w:pStyle w:val="CSILevel4"/>
        <w:keepLines/>
      </w:pPr>
      <w:r w:rsidRPr="008A5FBB">
        <w:t>Manual Operation:  </w:t>
      </w:r>
      <w:r w:rsidRPr="008A5FBB">
        <w:rPr>
          <w:b/>
          <w:bCs/>
        </w:rPr>
        <w:t>&lt;&lt; Hand crank;  </w:t>
      </w:r>
      <w:r w:rsidRPr="008A5FBB">
        <w:rPr>
          <w:b/>
          <w:bCs/>
          <w:u w:val="single" w:color="000000"/>
        </w:rPr>
        <w:t>Push-up</w:t>
      </w:r>
      <w:r w:rsidRPr="008A5FBB">
        <w:rPr>
          <w:b/>
          <w:bCs/>
        </w:rPr>
        <w:t>; or  _____&gt;&gt;</w:t>
      </w:r>
      <w:r w:rsidRPr="008A5FBB">
        <w:t>.</w:t>
      </w:r>
    </w:p>
    <w:p w14:paraId="5E15EB91" w14:textId="77777777" w:rsidR="002733F6" w:rsidRPr="008A5FBB" w:rsidRDefault="002733F6" w:rsidP="002733F6">
      <w:pPr>
        <w:pStyle w:val="CSILevel2"/>
        <w:keepNext/>
        <w:keepLines/>
      </w:pPr>
      <w:r w:rsidRPr="008A5FBB">
        <w:t>Wood Coiling Counter Doors</w:t>
      </w:r>
    </w:p>
    <w:p w14:paraId="09FB0D98" w14:textId="63B7309E" w:rsidR="002733F6" w:rsidRPr="008A5FBB" w:rsidRDefault="00A30C36" w:rsidP="002733F6">
      <w:pPr>
        <w:pStyle w:val="CSILevel3"/>
        <w:keepLines/>
      </w:pPr>
      <w:r w:rsidRPr="008A5FBB">
        <w:t xml:space="preserve">Wayne </w:t>
      </w:r>
      <w:r w:rsidR="002733F6" w:rsidRPr="008A5FBB">
        <w:t>Dalton, Model 530.</w:t>
      </w:r>
    </w:p>
    <w:p w14:paraId="7F45339E" w14:textId="77777777" w:rsidR="002733F6" w:rsidRPr="008A5FBB" w:rsidRDefault="002733F6" w:rsidP="002733F6">
      <w:pPr>
        <w:pStyle w:val="CSILevel4"/>
        <w:keepLines/>
      </w:pPr>
      <w:r w:rsidRPr="008A5FBB">
        <w:t>Slats:  Interlocking wood slats.</w:t>
      </w:r>
    </w:p>
    <w:p w14:paraId="1CDA2578" w14:textId="77777777" w:rsidR="002733F6" w:rsidRPr="008A5FBB" w:rsidRDefault="002733F6" w:rsidP="00A30C36">
      <w:pPr>
        <w:numPr>
          <w:ilvl w:val="0"/>
          <w:numId w:val="16"/>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width of 12 feet (3658 mm). For larger doors, contact manufacturer.</w:t>
      </w:r>
      <w:r w:rsidRPr="008A5FBB">
        <w:rPr>
          <w:rFonts w:ascii="Arial" w:eastAsia="Times New Roman" w:hAnsi="Arial" w:cs="Arial"/>
          <w:i/>
          <w:vanish/>
          <w:color w:val="0070C0"/>
          <w:sz w:val="20"/>
          <w:szCs w:val="20"/>
        </w:rPr>
        <w:br/>
      </w:r>
      <w:r w:rsidRPr="008A5FBB">
        <w:rPr>
          <w:rFonts w:ascii="Arial" w:eastAsia="Times New Roman" w:hAnsi="Arial" w:cs="Arial"/>
          <w:b/>
          <w:bCs/>
          <w:i/>
          <w:vanish/>
          <w:color w:val="0070C0"/>
          <w:sz w:val="20"/>
          <w:szCs w:val="20"/>
        </w:rPr>
        <w:t>~~~ END OF MASTER NOTE ~~~~</w:t>
      </w:r>
      <w:r w:rsidRPr="008A5FBB">
        <w:rPr>
          <w:rFonts w:ascii="Arial" w:hAnsi="Arial" w:cs="Arial"/>
          <w:sz w:val="20"/>
          <w:szCs w:val="20"/>
        </w:rPr>
        <w:br/>
      </w:r>
    </w:p>
    <w:p w14:paraId="77DC23D0" w14:textId="77777777" w:rsidR="002733F6" w:rsidRPr="008A5FBB" w:rsidRDefault="002733F6" w:rsidP="002733F6">
      <w:pPr>
        <w:pStyle w:val="CSILevel4"/>
        <w:keepLines/>
      </w:pPr>
      <w:r w:rsidRPr="008A5FBB">
        <w:t>Width:  </w:t>
      </w:r>
      <w:r w:rsidRPr="008A5FBB">
        <w:rPr>
          <w:b/>
          <w:bCs/>
        </w:rPr>
        <w:t xml:space="preserve">&lt;&lt; </w:t>
      </w:r>
      <w:r w:rsidRPr="008A5FBB">
        <w:rPr>
          <w:b/>
          <w:bCs/>
          <w:u w:val="single" w:color="000000"/>
        </w:rPr>
        <w:t>_____ feet (_____ mm)</w:t>
      </w:r>
      <w:r w:rsidRPr="008A5FBB">
        <w:rPr>
          <w:b/>
          <w:bCs/>
        </w:rPr>
        <w:t>&gt;&gt;</w:t>
      </w:r>
      <w:r w:rsidRPr="008A5FBB">
        <w:t>.</w:t>
      </w:r>
    </w:p>
    <w:p w14:paraId="5356DDBE" w14:textId="77777777" w:rsidR="002733F6" w:rsidRPr="008A5FBB" w:rsidRDefault="002733F6" w:rsidP="00A30C36">
      <w:pPr>
        <w:numPr>
          <w:ilvl w:val="0"/>
          <w:numId w:val="17"/>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Standard maximum height of 8 feet (2438 mm). For larger doors, contact manufacturer.</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4685B38A" w14:textId="77777777" w:rsidR="002733F6" w:rsidRPr="008A5FBB" w:rsidRDefault="002733F6" w:rsidP="002733F6">
      <w:pPr>
        <w:pStyle w:val="CSILevel4"/>
        <w:keepLines/>
      </w:pPr>
      <w:r w:rsidRPr="008A5FBB">
        <w:t>Height:  </w:t>
      </w:r>
      <w:r w:rsidRPr="008A5FBB">
        <w:rPr>
          <w:b/>
          <w:bCs/>
        </w:rPr>
        <w:t xml:space="preserve">&lt;&lt; </w:t>
      </w:r>
      <w:r w:rsidRPr="008A5FBB">
        <w:rPr>
          <w:b/>
          <w:bCs/>
          <w:u w:val="single" w:color="000000"/>
        </w:rPr>
        <w:t>_____ feet (_____ mm)</w:t>
      </w:r>
      <w:r w:rsidRPr="008A5FBB">
        <w:rPr>
          <w:b/>
          <w:bCs/>
        </w:rPr>
        <w:t>&gt;&gt;</w:t>
      </w:r>
      <w:r w:rsidRPr="008A5FBB">
        <w:t>.</w:t>
      </w:r>
    </w:p>
    <w:p w14:paraId="12459618" w14:textId="77777777" w:rsidR="002733F6" w:rsidRPr="008A5FBB" w:rsidRDefault="002733F6" w:rsidP="002733F6">
      <w:pPr>
        <w:pStyle w:val="CSILevel4"/>
        <w:keepLines/>
      </w:pPr>
      <w:r w:rsidRPr="008A5FBB">
        <w:t>Mounting:  </w:t>
      </w:r>
      <w:r w:rsidRPr="008A5FBB">
        <w:rPr>
          <w:b/>
          <w:bCs/>
        </w:rPr>
        <w:t xml:space="preserve">&lt;&lt; </w:t>
      </w:r>
      <w:r w:rsidRPr="008A5FBB">
        <w:rPr>
          <w:b/>
          <w:bCs/>
          <w:u w:val="single" w:color="000000"/>
        </w:rPr>
        <w:t>Surface-mounted on side indicated on drawings</w:t>
      </w:r>
      <w:r w:rsidRPr="008A5FBB">
        <w:rPr>
          <w:b/>
          <w:bCs/>
        </w:rPr>
        <w:t>;  Between jamb; or  _____&gt;&gt;</w:t>
      </w:r>
      <w:r w:rsidRPr="008A5FBB">
        <w:t>.</w:t>
      </w:r>
    </w:p>
    <w:p w14:paraId="129BCBD9" w14:textId="77777777" w:rsidR="002733F6" w:rsidRPr="008A5FBB" w:rsidRDefault="002733F6" w:rsidP="002733F6">
      <w:pPr>
        <w:pStyle w:val="CSILevel4"/>
        <w:keepLines/>
      </w:pPr>
      <w:r w:rsidRPr="008A5FBB">
        <w:t xml:space="preserve">Opening Speed:  Door to operate at variable speed up to </w:t>
      </w:r>
      <w:r w:rsidRPr="008A5FBB">
        <w:rPr>
          <w:b/>
          <w:bCs/>
        </w:rPr>
        <w:t xml:space="preserve">&lt;&lt; </w:t>
      </w:r>
      <w:r w:rsidRPr="008A5FBB">
        <w:rPr>
          <w:b/>
          <w:bCs/>
          <w:u w:val="single" w:color="000000"/>
        </w:rPr>
        <w:t>8 inches (203 mm)</w:t>
      </w:r>
      <w:r w:rsidRPr="008A5FBB">
        <w:rPr>
          <w:b/>
          <w:bCs/>
        </w:rPr>
        <w:t>&gt;&gt;</w:t>
      </w:r>
      <w:r w:rsidRPr="008A5FBB">
        <w:t xml:space="preserve"> per second.</w:t>
      </w:r>
    </w:p>
    <w:p w14:paraId="7DE7EEFD" w14:textId="77777777" w:rsidR="002733F6" w:rsidRPr="008A5FBB" w:rsidRDefault="002733F6" w:rsidP="002733F6">
      <w:pPr>
        <w:pStyle w:val="CSILevel4"/>
        <w:keepLines/>
      </w:pPr>
      <w:r w:rsidRPr="008A5FBB">
        <w:t xml:space="preserve">Closing Speed:  Door to operate at variable speed up to </w:t>
      </w:r>
      <w:r w:rsidRPr="008A5FBB">
        <w:rPr>
          <w:b/>
          <w:bCs/>
        </w:rPr>
        <w:t xml:space="preserve">&lt;&lt; </w:t>
      </w:r>
      <w:r w:rsidRPr="008A5FBB">
        <w:rPr>
          <w:b/>
          <w:bCs/>
          <w:u w:val="single" w:color="000000"/>
        </w:rPr>
        <w:t>12 inches (305 mm)</w:t>
      </w:r>
      <w:r w:rsidRPr="008A5FBB">
        <w:rPr>
          <w:b/>
          <w:bCs/>
        </w:rPr>
        <w:t>&gt;&gt;</w:t>
      </w:r>
      <w:r w:rsidRPr="008A5FBB">
        <w:t xml:space="preserve"> per second.</w:t>
      </w:r>
    </w:p>
    <w:p w14:paraId="45C851BA" w14:textId="77777777" w:rsidR="002733F6" w:rsidRPr="008A5FBB" w:rsidRDefault="002733F6" w:rsidP="002733F6">
      <w:pPr>
        <w:pStyle w:val="CSILevel4"/>
        <w:keepLines/>
      </w:pPr>
      <w:r w:rsidRPr="008A5FBB">
        <w:t>Door Warranty:  One year.</w:t>
      </w:r>
    </w:p>
    <w:p w14:paraId="30F4231D" w14:textId="77777777" w:rsidR="002733F6" w:rsidRPr="008A5FBB" w:rsidRDefault="002733F6" w:rsidP="002733F6">
      <w:pPr>
        <w:pStyle w:val="CSILevel4"/>
        <w:keepLines/>
      </w:pPr>
      <w:r w:rsidRPr="008A5FBB">
        <w:t xml:space="preserve">Curtain Material:  Wood; </w:t>
      </w:r>
      <w:proofErr w:type="spellStart"/>
      <w:r w:rsidRPr="008A5FBB">
        <w:t>endlocks</w:t>
      </w:r>
      <w:proofErr w:type="spellEnd"/>
      <w:r w:rsidRPr="008A5FBB">
        <w:t xml:space="preserve"> attached to alternate slats maintain curtain alignment and prevent lateral slat movement.</w:t>
      </w:r>
    </w:p>
    <w:p w14:paraId="20F3E182" w14:textId="77777777" w:rsidR="002733F6" w:rsidRPr="008A5FBB" w:rsidRDefault="002733F6" w:rsidP="002733F6">
      <w:pPr>
        <w:pStyle w:val="CSILevel5"/>
        <w:keepLines/>
      </w:pPr>
      <w:r w:rsidRPr="008A5FBB">
        <w:t>Slat Profile:  </w:t>
      </w:r>
      <w:r w:rsidRPr="008A5FBB">
        <w:rPr>
          <w:b/>
          <w:bCs/>
        </w:rPr>
        <w:t xml:space="preserve">&lt;&lt; </w:t>
      </w:r>
      <w:r w:rsidRPr="008A5FBB">
        <w:rPr>
          <w:b/>
          <w:bCs/>
          <w:u w:val="single" w:color="000000"/>
        </w:rPr>
        <w:t>1-3/4 inches (16 mm)</w:t>
      </w:r>
      <w:r w:rsidRPr="008A5FBB">
        <w:rPr>
          <w:b/>
          <w:bCs/>
        </w:rPr>
        <w:t>&gt;&gt;</w:t>
      </w:r>
      <w:r w:rsidRPr="008A5FBB">
        <w:t xml:space="preserve"> high by </w:t>
      </w:r>
      <w:r w:rsidRPr="008A5FBB">
        <w:rPr>
          <w:b/>
          <w:bCs/>
        </w:rPr>
        <w:t xml:space="preserve">&lt;&lt; </w:t>
      </w:r>
      <w:r w:rsidRPr="008A5FBB">
        <w:rPr>
          <w:b/>
          <w:bCs/>
          <w:u w:val="single" w:color="000000"/>
        </w:rPr>
        <w:t>1/2 inch (13 mm)</w:t>
      </w:r>
      <w:r w:rsidRPr="008A5FBB">
        <w:rPr>
          <w:b/>
          <w:bCs/>
        </w:rPr>
        <w:t>&gt;&gt;</w:t>
      </w:r>
      <w:r w:rsidRPr="008A5FBB">
        <w:t xml:space="preserve"> thick.</w:t>
      </w:r>
    </w:p>
    <w:p w14:paraId="471F0720" w14:textId="77777777" w:rsidR="002733F6" w:rsidRPr="008A5FBB" w:rsidRDefault="002733F6" w:rsidP="002733F6">
      <w:pPr>
        <w:pStyle w:val="CSILevel5"/>
        <w:keepLines/>
      </w:pPr>
      <w:r w:rsidRPr="008A5FBB">
        <w:t>Wood Species:  </w:t>
      </w:r>
      <w:r w:rsidRPr="008A5FBB">
        <w:rPr>
          <w:b/>
          <w:bCs/>
        </w:rPr>
        <w:t>&lt;&lt; Birch;  </w:t>
      </w:r>
      <w:r w:rsidRPr="008A5FBB">
        <w:rPr>
          <w:b/>
          <w:bCs/>
          <w:u w:val="single" w:color="000000"/>
        </w:rPr>
        <w:t>Douglas fir</w:t>
      </w:r>
      <w:r w:rsidRPr="008A5FBB">
        <w:rPr>
          <w:b/>
          <w:bCs/>
        </w:rPr>
        <w:t>;  Red oak;  White oak; or  _____&gt;&gt;</w:t>
      </w:r>
      <w:r w:rsidRPr="008A5FBB">
        <w:t>.</w:t>
      </w:r>
    </w:p>
    <w:p w14:paraId="0C613ABC" w14:textId="77777777" w:rsidR="002733F6" w:rsidRPr="008A5FBB" w:rsidRDefault="002733F6" w:rsidP="002733F6">
      <w:pPr>
        <w:pStyle w:val="CSILevel5"/>
        <w:keepLines/>
      </w:pPr>
      <w:r w:rsidRPr="008A5FBB">
        <w:t>Finish:  Unfinished.</w:t>
      </w:r>
    </w:p>
    <w:p w14:paraId="0916E530" w14:textId="77777777" w:rsidR="002733F6" w:rsidRPr="008A5FBB" w:rsidRDefault="002733F6" w:rsidP="002733F6">
      <w:pPr>
        <w:pStyle w:val="CSILevel4"/>
        <w:keepLines/>
      </w:pPr>
      <w:r w:rsidRPr="008A5FBB">
        <w:t>Bottom Bar:  Wood to match curtain.</w:t>
      </w:r>
    </w:p>
    <w:p w14:paraId="4E632054" w14:textId="77777777" w:rsidR="002733F6" w:rsidRPr="008A5FBB" w:rsidRDefault="002733F6" w:rsidP="002733F6">
      <w:pPr>
        <w:pStyle w:val="CSILevel4"/>
        <w:keepLines/>
      </w:pPr>
      <w:r w:rsidRPr="008A5FBB">
        <w:t>Locking Options to Include:</w:t>
      </w:r>
      <w:r w:rsidRPr="008A5FBB">
        <w:rPr>
          <w:b/>
          <w:bCs/>
        </w:rPr>
        <w:t>&lt;&lt; Cylinder.;     Best cylinder.;     _____ .; or  </w:t>
      </w:r>
      <w:r w:rsidRPr="008A5FBB">
        <w:rPr>
          <w:b/>
          <w:bCs/>
          <w:u w:val="single" w:color="000000"/>
        </w:rPr>
        <w:t>None - N/A</w:t>
      </w:r>
      <w:r w:rsidRPr="008A5FBB">
        <w:rPr>
          <w:b/>
          <w:bCs/>
        </w:rPr>
        <w:t>&gt;&gt;</w:t>
      </w:r>
    </w:p>
    <w:p w14:paraId="4BDC11B4" w14:textId="77777777" w:rsidR="002733F6" w:rsidRPr="008A5FBB" w:rsidRDefault="002733F6" w:rsidP="002733F6">
      <w:pPr>
        <w:pStyle w:val="CSILevel5"/>
        <w:keepLines/>
      </w:pPr>
      <w:r w:rsidRPr="008A5FBB">
        <w:t>Lock Locations:  </w:t>
      </w:r>
      <w:r w:rsidRPr="008A5FBB">
        <w:rPr>
          <w:b/>
          <w:bCs/>
        </w:rPr>
        <w:t xml:space="preserve">&lt;&lt; </w:t>
      </w:r>
      <w:r w:rsidRPr="008A5FBB">
        <w:rPr>
          <w:b/>
          <w:bCs/>
          <w:u w:val="single" w:color="000000"/>
        </w:rPr>
        <w:t>Both jambs</w:t>
      </w:r>
      <w:r w:rsidRPr="008A5FBB">
        <w:rPr>
          <w:b/>
          <w:bCs/>
        </w:rPr>
        <w:t>;  Left jamb only;  Right jamb only; or  _____&gt;&gt;</w:t>
      </w:r>
      <w:r w:rsidRPr="008A5FBB">
        <w:t>.</w:t>
      </w:r>
    </w:p>
    <w:p w14:paraId="54A00267" w14:textId="77777777" w:rsidR="002733F6" w:rsidRPr="008A5FBB" w:rsidRDefault="002733F6" w:rsidP="002733F6">
      <w:pPr>
        <w:pStyle w:val="CSILevel5"/>
        <w:keepLines/>
      </w:pPr>
      <w:r w:rsidRPr="008A5FBB">
        <w:t>Lock Access:  </w:t>
      </w:r>
      <w:r w:rsidRPr="008A5FBB">
        <w:rPr>
          <w:b/>
          <w:bCs/>
        </w:rPr>
        <w:t xml:space="preserve">&lt;&lt; </w:t>
      </w:r>
      <w:r w:rsidRPr="008A5FBB">
        <w:rPr>
          <w:b/>
          <w:bCs/>
          <w:u w:val="single" w:color="000000"/>
        </w:rPr>
        <w:t>Coil side</w:t>
      </w:r>
      <w:r w:rsidRPr="008A5FBB">
        <w:rPr>
          <w:b/>
          <w:bCs/>
        </w:rPr>
        <w:t>;  Opposite coil side; or  _____&gt;&gt;</w:t>
      </w:r>
      <w:r w:rsidRPr="008A5FBB">
        <w:t>.</w:t>
      </w:r>
    </w:p>
    <w:p w14:paraId="1989055C" w14:textId="77777777" w:rsidR="002733F6" w:rsidRPr="008A5FBB" w:rsidRDefault="002733F6" w:rsidP="002733F6">
      <w:pPr>
        <w:pStyle w:val="CSILevel4"/>
        <w:keepLines/>
      </w:pPr>
      <w:r w:rsidRPr="008A5FBB">
        <w:t>Side Guides, Channels:  Constructed of wood to match curtain.</w:t>
      </w:r>
    </w:p>
    <w:p w14:paraId="389F4907" w14:textId="77777777" w:rsidR="002733F6" w:rsidRPr="008A5FBB" w:rsidRDefault="002733F6" w:rsidP="002733F6">
      <w:pPr>
        <w:pStyle w:val="CSILevel4"/>
        <w:keepLines/>
      </w:pPr>
      <w:r w:rsidRPr="008A5FBB">
        <w:t>Brackets:  Galvanized steel to support counterbalance assembly and curtain, covered with wood to match curtain.</w:t>
      </w:r>
    </w:p>
    <w:p w14:paraId="51C16AA2" w14:textId="77777777" w:rsidR="002733F6" w:rsidRPr="008A5FBB" w:rsidRDefault="002733F6" w:rsidP="002733F6">
      <w:pPr>
        <w:pStyle w:val="CSILevel4"/>
        <w:keepLines/>
      </w:pPr>
      <w:r w:rsidRPr="008A5FBB">
        <w:t xml:space="preserve">Counterbalance Assembly:  Helical-torsion-spring type, housed in steel tube or pipe barrel and supporting curtain with deflection limited to </w:t>
      </w:r>
      <w:r w:rsidRPr="008A5FBB">
        <w:rPr>
          <w:b/>
          <w:bCs/>
        </w:rPr>
        <w:t xml:space="preserve">&lt;&lt; </w:t>
      </w:r>
      <w:r w:rsidRPr="008A5FBB">
        <w:rPr>
          <w:b/>
          <w:bCs/>
          <w:u w:val="single" w:color="000000"/>
        </w:rPr>
        <w:t>0.03 inch per foot (2.5 mm per m)</w:t>
      </w:r>
      <w:r w:rsidRPr="008A5FBB">
        <w:rPr>
          <w:b/>
          <w:bCs/>
        </w:rPr>
        <w:t>&gt;&gt;</w:t>
      </w:r>
      <w:r w:rsidRPr="008A5FBB">
        <w:t xml:space="preserve"> of span; adjustable spring tension required.</w:t>
      </w:r>
    </w:p>
    <w:p w14:paraId="0424A192" w14:textId="77777777" w:rsidR="002733F6" w:rsidRPr="008A5FBB" w:rsidRDefault="002733F6" w:rsidP="002733F6">
      <w:pPr>
        <w:pStyle w:val="CSILevel4"/>
        <w:keepLines/>
      </w:pPr>
      <w:r w:rsidRPr="008A5FBB">
        <w:t>Hood:  </w:t>
      </w:r>
      <w:r w:rsidRPr="008A5FBB">
        <w:rPr>
          <w:b/>
          <w:bCs/>
        </w:rPr>
        <w:t xml:space="preserve">&lt;&lt; </w:t>
      </w:r>
      <w:r w:rsidRPr="008A5FBB">
        <w:rPr>
          <w:b/>
          <w:bCs/>
          <w:u w:val="single" w:color="000000"/>
        </w:rPr>
        <w:t>Wood</w:t>
      </w:r>
      <w:r w:rsidRPr="008A5FBB">
        <w:rPr>
          <w:b/>
          <w:bCs/>
        </w:rPr>
        <w:t>;  Not required; or  _____&gt;&gt;</w:t>
      </w:r>
      <w:r w:rsidRPr="008A5FBB">
        <w:t>.</w:t>
      </w:r>
    </w:p>
    <w:p w14:paraId="0C5713EA" w14:textId="77777777" w:rsidR="002733F6" w:rsidRPr="008A5FBB" w:rsidRDefault="002733F6" w:rsidP="002733F6">
      <w:pPr>
        <w:pStyle w:val="CSILevel5"/>
        <w:keepLines/>
      </w:pPr>
      <w:r w:rsidRPr="008A5FBB">
        <w:t>Finish:  Match curtain.</w:t>
      </w:r>
    </w:p>
    <w:p w14:paraId="03A3C27E" w14:textId="77777777" w:rsidR="002733F6" w:rsidRPr="008A5FBB" w:rsidRDefault="002733F6" w:rsidP="002733F6">
      <w:pPr>
        <w:pStyle w:val="CSILevel4"/>
        <w:keepLines/>
      </w:pPr>
      <w:r w:rsidRPr="008A5FBB">
        <w:t>Manual Operation:  </w:t>
      </w:r>
      <w:r w:rsidRPr="008A5FBB">
        <w:rPr>
          <w:b/>
          <w:bCs/>
        </w:rPr>
        <w:t xml:space="preserve">&lt;&lt; </w:t>
      </w:r>
      <w:r w:rsidRPr="008A5FBB">
        <w:rPr>
          <w:b/>
          <w:bCs/>
          <w:u w:val="single" w:color="000000"/>
        </w:rPr>
        <w:t>Push-up</w:t>
      </w:r>
      <w:r w:rsidRPr="008A5FBB">
        <w:rPr>
          <w:b/>
          <w:bCs/>
        </w:rPr>
        <w:t>;  Hand crank; or  _____&gt;&gt;</w:t>
      </w:r>
      <w:r w:rsidRPr="008A5FBB">
        <w:t>.</w:t>
      </w:r>
    </w:p>
    <w:p w14:paraId="3C68FE04" w14:textId="77777777" w:rsidR="002733F6" w:rsidRPr="008A5FBB" w:rsidRDefault="002733F6" w:rsidP="00A30C36">
      <w:pPr>
        <w:numPr>
          <w:ilvl w:val="0"/>
          <w:numId w:val="18"/>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Motor only available on door width greater than 2 feet, 6 inches (762 mm) and less than 14 feet (4267 mm), with height no greater than 6 feet (1829 mm).</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2E5B9AB" w14:textId="77777777" w:rsidR="002733F6" w:rsidRPr="008A5FBB" w:rsidRDefault="002733F6" w:rsidP="002733F6">
      <w:pPr>
        <w:pStyle w:val="CSILevel4"/>
        <w:keepLines/>
      </w:pPr>
      <w:r w:rsidRPr="008A5FBB">
        <w:t xml:space="preserve">Motor Operation:  Provide UL-listed electric operator; size as recommended by manufacturer to move door in either direction minimum </w:t>
      </w:r>
      <w:r w:rsidRPr="008A5FBB">
        <w:rPr>
          <w:b/>
          <w:bCs/>
        </w:rPr>
        <w:t xml:space="preserve">&lt;&lt; </w:t>
      </w:r>
      <w:r w:rsidRPr="008A5FBB">
        <w:rPr>
          <w:b/>
          <w:bCs/>
          <w:u w:val="single" w:color="000000"/>
        </w:rPr>
        <w:t>8 inches (203 mm)</w:t>
      </w:r>
      <w:r w:rsidRPr="008A5FBB">
        <w:rPr>
          <w:b/>
          <w:bCs/>
        </w:rPr>
        <w:t>&gt;&gt;</w:t>
      </w:r>
      <w:r w:rsidRPr="008A5FBB">
        <w:t xml:space="preserve"> and maximum </w:t>
      </w:r>
      <w:r w:rsidRPr="008A5FBB">
        <w:rPr>
          <w:b/>
          <w:bCs/>
        </w:rPr>
        <w:t xml:space="preserve">&lt;&lt; </w:t>
      </w:r>
      <w:r w:rsidRPr="008A5FBB">
        <w:rPr>
          <w:b/>
          <w:bCs/>
          <w:u w:val="single" w:color="000000"/>
        </w:rPr>
        <w:t>12 inches (305 mm)</w:t>
      </w:r>
      <w:r w:rsidRPr="008A5FBB">
        <w:rPr>
          <w:b/>
          <w:bCs/>
        </w:rPr>
        <w:t>&gt;&gt;</w:t>
      </w:r>
      <w:r w:rsidRPr="008A5FBB">
        <w:t xml:space="preserve"> per second.</w:t>
      </w:r>
    </w:p>
    <w:p w14:paraId="6210A345" w14:textId="77777777" w:rsidR="002733F6" w:rsidRPr="008A5FBB" w:rsidRDefault="002733F6" w:rsidP="002733F6">
      <w:pPr>
        <w:pStyle w:val="CSILevel5"/>
        <w:keepLines/>
      </w:pPr>
      <w:r w:rsidRPr="008A5FBB">
        <w:t>Manual Override:  Crank.</w:t>
      </w:r>
    </w:p>
    <w:p w14:paraId="33547937" w14:textId="77777777" w:rsidR="002733F6" w:rsidRPr="008A5FBB" w:rsidRDefault="002733F6" w:rsidP="002733F6">
      <w:pPr>
        <w:pStyle w:val="CSILevel5"/>
        <w:keepLines/>
      </w:pPr>
      <w:r w:rsidRPr="008A5FBB">
        <w:t>Operation Supply Voltage:  </w:t>
      </w:r>
      <w:r w:rsidRPr="008A5FBB">
        <w:rPr>
          <w:b/>
          <w:bCs/>
        </w:rPr>
        <w:t xml:space="preserve">&lt;&lt; </w:t>
      </w:r>
      <w:r w:rsidRPr="008A5FBB">
        <w:rPr>
          <w:b/>
          <w:bCs/>
          <w:u w:val="single" w:color="000000"/>
        </w:rPr>
        <w:t>115/208/230 V, 1-phase, 60 Hz</w:t>
      </w:r>
      <w:r w:rsidRPr="008A5FBB">
        <w:rPr>
          <w:b/>
          <w:bCs/>
        </w:rPr>
        <w:t>;  208/230/460 V, 3-phase, 60 Hz;  220 V, 1-phase, 50 Hz;  220 V, 3-phase, 50 Hz;  400 V, 3-phase, 50 Hz;  575 V, 3-phase, 60 Hz; or  _____&gt;&gt;</w:t>
      </w:r>
      <w:r w:rsidRPr="008A5FBB">
        <w:t>.</w:t>
      </w:r>
    </w:p>
    <w:p w14:paraId="4ABB0314" w14:textId="77777777" w:rsidR="002733F6" w:rsidRPr="008A5FBB" w:rsidRDefault="002733F6" w:rsidP="002733F6">
      <w:pPr>
        <w:pStyle w:val="CSILevel5"/>
        <w:keepLines/>
      </w:pPr>
      <w:r w:rsidRPr="008A5FBB">
        <w:t>Actuation:  Provide push button.</w:t>
      </w:r>
    </w:p>
    <w:p w14:paraId="0371F6C7" w14:textId="77777777" w:rsidR="002733F6" w:rsidRPr="008A5FBB" w:rsidRDefault="002733F6" w:rsidP="002733F6">
      <w:pPr>
        <w:pStyle w:val="CSILevel5"/>
        <w:keepLines/>
      </w:pPr>
      <w:r w:rsidRPr="008A5FBB">
        <w:t>Motor Mounting:  Within door coil.</w:t>
      </w:r>
    </w:p>
    <w:p w14:paraId="4614E1F8" w14:textId="77777777" w:rsidR="002733F6" w:rsidRPr="008A5FBB" w:rsidRDefault="002733F6" w:rsidP="002733F6">
      <w:pPr>
        <w:pStyle w:val="CSILevel1"/>
        <w:keepNext/>
        <w:keepLines/>
      </w:pPr>
      <w:r w:rsidRPr="008A5FBB">
        <w:t>PART 3  EXECUTION</w:t>
      </w:r>
    </w:p>
    <w:p w14:paraId="2A2DD158" w14:textId="0074E0E8" w:rsidR="002733F6" w:rsidRPr="008A5FBB" w:rsidRDefault="002733F6" w:rsidP="00A30C36">
      <w:pPr>
        <w:numPr>
          <w:ilvl w:val="0"/>
          <w:numId w:val="19"/>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Include requirements for determining suitability of conditions for required work.</w:t>
      </w:r>
      <w:r w:rsidRPr="008A5FBB">
        <w:rPr>
          <w:rFonts w:ascii="Arial" w:eastAsia="Times New Roman" w:hAnsi="Arial" w:cs="Arial"/>
          <w:i/>
          <w:vanish/>
          <w:color w:val="0070C0"/>
          <w:sz w:val="20"/>
          <w:szCs w:val="20"/>
        </w:rPr>
        <w:br/>
        <w:t>Include field testing requirements for materials, substrates, systems, etc.</w:t>
      </w:r>
      <w:r w:rsidRPr="008A5FBB">
        <w:rPr>
          <w:rFonts w:ascii="Arial" w:eastAsia="Times New Roman" w:hAnsi="Arial" w:cs="Arial"/>
          <w:i/>
          <w:vanish/>
          <w:color w:val="0070C0"/>
          <w:sz w:val="20"/>
          <w:szCs w:val="20"/>
        </w:rPr>
        <w:br/>
        <w:t>Specify ambient condition requirements in PART 1 in the FIELD CONDITIONS article.</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3AC4E62D" w14:textId="77777777" w:rsidR="002733F6" w:rsidRPr="008A5FBB" w:rsidRDefault="002733F6" w:rsidP="002733F6">
      <w:pPr>
        <w:pStyle w:val="CSILevel2"/>
        <w:keepNext/>
        <w:keepLines/>
      </w:pPr>
      <w:r w:rsidRPr="008A5FBB">
        <w:t>Examination</w:t>
      </w:r>
    </w:p>
    <w:p w14:paraId="2EBF1195" w14:textId="77777777" w:rsidR="002733F6" w:rsidRPr="008A5FBB" w:rsidRDefault="002733F6" w:rsidP="002733F6">
      <w:pPr>
        <w:pStyle w:val="CSILevel3"/>
        <w:keepLines/>
      </w:pPr>
      <w:r w:rsidRPr="008A5FBB">
        <w:t>Verify adjacent construction is suitable for door installation.</w:t>
      </w:r>
    </w:p>
    <w:p w14:paraId="731254AC" w14:textId="77777777" w:rsidR="002733F6" w:rsidRPr="008A5FBB" w:rsidRDefault="002733F6" w:rsidP="002733F6">
      <w:pPr>
        <w:pStyle w:val="CSILevel3"/>
        <w:keepLines/>
      </w:pPr>
      <w:r w:rsidRPr="008A5FBB">
        <w:t>Verify electrical services have been installed and are accessible.</w:t>
      </w:r>
    </w:p>
    <w:p w14:paraId="214738A2" w14:textId="77777777" w:rsidR="002733F6" w:rsidRPr="008A5FBB" w:rsidRDefault="002733F6" w:rsidP="002733F6">
      <w:pPr>
        <w:pStyle w:val="CSILevel3"/>
        <w:keepLines/>
      </w:pPr>
      <w:r w:rsidRPr="008A5FBB">
        <w:t>Verify door opening is plumb, header is level, and dimensions are correct.</w:t>
      </w:r>
    </w:p>
    <w:p w14:paraId="445452ED" w14:textId="77777777" w:rsidR="002733F6" w:rsidRPr="008A5FBB" w:rsidRDefault="002733F6" w:rsidP="002733F6">
      <w:pPr>
        <w:pStyle w:val="CSILevel3"/>
        <w:keepLines/>
      </w:pPr>
      <w:r w:rsidRPr="008A5FBB">
        <w:t xml:space="preserve">Notify </w:t>
      </w:r>
      <w:r w:rsidRPr="008A5FBB">
        <w:rPr>
          <w:b/>
          <w:bCs/>
        </w:rPr>
        <w:t>&lt;&lt;Architect&gt;&gt;</w:t>
      </w:r>
      <w:r w:rsidRPr="008A5FBB">
        <w:t xml:space="preserve"> of unacceptable conditions or varying dimensions.</w:t>
      </w:r>
    </w:p>
    <w:p w14:paraId="71FE3126" w14:textId="77777777" w:rsidR="002733F6" w:rsidRPr="008A5FBB" w:rsidRDefault="002733F6" w:rsidP="002733F6">
      <w:pPr>
        <w:pStyle w:val="CSILevel3"/>
        <w:keepLines/>
      </w:pPr>
      <w:r w:rsidRPr="008A5FBB">
        <w:t>Commencement of installation indicates acceptance of substrate and door opening conditions.</w:t>
      </w:r>
    </w:p>
    <w:p w14:paraId="3FB083F4" w14:textId="77777777" w:rsidR="002733F6" w:rsidRPr="008A5FBB" w:rsidRDefault="002733F6" w:rsidP="002733F6">
      <w:pPr>
        <w:pStyle w:val="CSILevel2"/>
        <w:keepNext/>
        <w:keepLines/>
      </w:pPr>
      <w:r w:rsidRPr="008A5FBB">
        <w:t>Installation</w:t>
      </w:r>
    </w:p>
    <w:p w14:paraId="71C2F8EF" w14:textId="77777777" w:rsidR="002733F6" w:rsidRPr="008A5FBB" w:rsidRDefault="002733F6" w:rsidP="002733F6">
      <w:pPr>
        <w:pStyle w:val="CSILevel3"/>
        <w:keepLines/>
      </w:pPr>
      <w:r w:rsidRPr="008A5FBB">
        <w:t>Install units in accordance with manufacturer's instructions.</w:t>
      </w:r>
    </w:p>
    <w:p w14:paraId="5FD4EC19" w14:textId="77777777" w:rsidR="002733F6" w:rsidRPr="008A5FBB" w:rsidRDefault="002733F6" w:rsidP="002733F6">
      <w:pPr>
        <w:pStyle w:val="CSILevel3"/>
        <w:keepLines/>
      </w:pPr>
      <w:r w:rsidRPr="008A5FBB">
        <w:t>Use anchorage devices to securely fasten assembly to wall construction and building framing without distortion or stress.</w:t>
      </w:r>
    </w:p>
    <w:p w14:paraId="06725DEB" w14:textId="77777777" w:rsidR="002733F6" w:rsidRPr="008A5FBB" w:rsidRDefault="002733F6" w:rsidP="002733F6">
      <w:pPr>
        <w:pStyle w:val="CSILevel3"/>
        <w:keepLines/>
      </w:pPr>
      <w:r w:rsidRPr="008A5FBB">
        <w:t>Securely and rigidly brace components suspended from structure.</w:t>
      </w:r>
      <w:r w:rsidRPr="008A5FBB">
        <w:rPr>
          <w:b/>
          <w:bCs/>
        </w:rPr>
        <w:t xml:space="preserve">&lt;&lt; </w:t>
      </w:r>
      <w:r w:rsidRPr="008A5FBB">
        <w:rPr>
          <w:b/>
          <w:bCs/>
          <w:u w:val="single" w:color="000000"/>
        </w:rPr>
        <w:t> Secure guides to structural members only.</w:t>
      </w:r>
      <w:r w:rsidRPr="008A5FBB">
        <w:rPr>
          <w:b/>
          <w:bCs/>
        </w:rPr>
        <w:t>;    _____ .; or  None - N/A&gt;&gt;</w:t>
      </w:r>
    </w:p>
    <w:p w14:paraId="6C89A3E2" w14:textId="77777777" w:rsidR="002733F6" w:rsidRPr="008A5FBB" w:rsidRDefault="002733F6" w:rsidP="002733F6">
      <w:pPr>
        <w:pStyle w:val="CSILevel3"/>
        <w:keepLines/>
      </w:pPr>
      <w:r w:rsidRPr="008A5FBB">
        <w:t>Fit and align assembly including hardware; level and plumb to provide smooth operation.</w:t>
      </w:r>
    </w:p>
    <w:p w14:paraId="7761190C" w14:textId="77777777" w:rsidR="002733F6" w:rsidRPr="008A5FBB" w:rsidRDefault="002733F6" w:rsidP="002733F6">
      <w:pPr>
        <w:pStyle w:val="CSILevel3"/>
        <w:keepLines/>
      </w:pPr>
      <w:r w:rsidRPr="008A5FBB">
        <w:t xml:space="preserve">Coordinate installation of electrical service; see Section </w:t>
      </w:r>
      <w:r w:rsidRPr="008A5FBB">
        <w:rPr>
          <w:b/>
          <w:bCs/>
        </w:rPr>
        <w:t xml:space="preserve">&lt;&lt; </w:t>
      </w:r>
      <w:r w:rsidRPr="008A5FBB">
        <w:rPr>
          <w:b/>
          <w:bCs/>
          <w:u w:val="single" w:color="000000"/>
        </w:rPr>
        <w:t>260583</w:t>
      </w:r>
      <w:r w:rsidRPr="008A5FBB">
        <w:rPr>
          <w:b/>
          <w:bCs/>
        </w:rPr>
        <w:t>&gt;&gt;</w:t>
      </w:r>
      <w:r w:rsidRPr="008A5FBB">
        <w:t>.</w:t>
      </w:r>
    </w:p>
    <w:p w14:paraId="630ADC9D" w14:textId="77777777" w:rsidR="002733F6" w:rsidRPr="008A5FBB" w:rsidRDefault="002733F6" w:rsidP="002733F6">
      <w:pPr>
        <w:pStyle w:val="CSILevel3"/>
        <w:keepLines/>
      </w:pPr>
      <w:r w:rsidRPr="008A5FBB">
        <w:t>Complete wiring from disconnect to unit components.</w:t>
      </w:r>
    </w:p>
    <w:p w14:paraId="32BE6B99" w14:textId="77777777" w:rsidR="002733F6" w:rsidRPr="008A5FBB" w:rsidRDefault="002733F6" w:rsidP="002733F6">
      <w:pPr>
        <w:pStyle w:val="CSILevel3"/>
        <w:keepLines/>
      </w:pPr>
      <w:r w:rsidRPr="008A5FBB">
        <w:t>Complete wiring from fire alarm system.</w:t>
      </w:r>
    </w:p>
    <w:p w14:paraId="4E328A06" w14:textId="77777777" w:rsidR="002733F6" w:rsidRPr="008A5FBB" w:rsidRDefault="002733F6" w:rsidP="002733F6">
      <w:pPr>
        <w:pStyle w:val="CSILevel3"/>
        <w:keepLines/>
      </w:pPr>
      <w:r w:rsidRPr="008A5FBB">
        <w:t>Install perimeter trim as shown on drawings.</w:t>
      </w:r>
    </w:p>
    <w:p w14:paraId="03E5DFED" w14:textId="77777777" w:rsidR="002733F6" w:rsidRPr="008A5FBB" w:rsidRDefault="002733F6" w:rsidP="00A30C36">
      <w:pPr>
        <w:numPr>
          <w:ilvl w:val="0"/>
          <w:numId w:val="20"/>
        </w:numPr>
        <w:spacing w:after="0"/>
        <w:rPr>
          <w:rFonts w:ascii="Arial" w:hAnsi="Arial" w:cs="Arial"/>
          <w:sz w:val="20"/>
          <w:szCs w:val="20"/>
        </w:rPr>
      </w:pPr>
      <w:r w:rsidRPr="008A5FBB">
        <w:rPr>
          <w:rFonts w:ascii="Arial" w:hAnsi="Arial" w:cs="Arial"/>
          <w:sz w:val="20"/>
          <w:szCs w:val="20"/>
        </w:rPr>
        <w:br/>
      </w:r>
      <w:r w:rsidRPr="008A5FBB">
        <w:rPr>
          <w:rFonts w:ascii="Arial" w:eastAsia="Times New Roman" w:hAnsi="Arial" w:cs="Arial"/>
          <w:b/>
          <w:bCs/>
          <w:i/>
          <w:vanish/>
          <w:color w:val="0070C0"/>
          <w:sz w:val="20"/>
          <w:szCs w:val="20"/>
        </w:rPr>
        <w:t>~~~~~ MASTER NOTE ~~~~~~</w:t>
      </w:r>
      <w:r w:rsidRPr="008A5FBB">
        <w:rPr>
          <w:rFonts w:ascii="Arial" w:eastAsia="Times New Roman" w:hAnsi="Arial" w:cs="Arial"/>
          <w:b/>
          <w:bCs/>
          <w:i/>
          <w:vanish/>
          <w:color w:val="0070C0"/>
          <w:sz w:val="20"/>
          <w:szCs w:val="20"/>
        </w:rPr>
        <w:br/>
      </w:r>
      <w:r w:rsidRPr="008A5FBB">
        <w:rPr>
          <w:rFonts w:ascii="Arial" w:eastAsia="Times New Roman" w:hAnsi="Arial" w:cs="Arial"/>
          <w:i/>
          <w:vanish/>
          <w:color w:val="0070C0"/>
          <w:sz w:val="20"/>
          <w:szCs w:val="20"/>
        </w:rPr>
        <w:t>Limit tolerances to installed dimensions, such as variation in thickness or deviation from intended locations.</w:t>
      </w:r>
      <w:r w:rsidRPr="008A5FBB">
        <w:rPr>
          <w:rFonts w:ascii="Arial" w:eastAsia="Times New Roman" w:hAnsi="Arial" w:cs="Arial"/>
          <w:b/>
          <w:bCs/>
          <w:i/>
          <w:vanish/>
          <w:color w:val="0070C0"/>
          <w:sz w:val="20"/>
          <w:szCs w:val="20"/>
        </w:rPr>
        <w:br/>
        <w:t>~~~ END OF MASTER NOTE ~~~~</w:t>
      </w:r>
      <w:r w:rsidRPr="008A5FBB">
        <w:rPr>
          <w:rFonts w:ascii="Arial" w:hAnsi="Arial" w:cs="Arial"/>
          <w:sz w:val="20"/>
          <w:szCs w:val="20"/>
        </w:rPr>
        <w:br/>
      </w:r>
    </w:p>
    <w:p w14:paraId="24CC2F1D" w14:textId="77777777" w:rsidR="002733F6" w:rsidRPr="008A5FBB" w:rsidRDefault="002733F6" w:rsidP="002733F6">
      <w:pPr>
        <w:pStyle w:val="CSILevel2"/>
        <w:keepNext/>
        <w:keepLines/>
      </w:pPr>
      <w:r w:rsidRPr="008A5FBB">
        <w:t>Tolerances</w:t>
      </w:r>
    </w:p>
    <w:p w14:paraId="48381EDC" w14:textId="77777777" w:rsidR="002733F6" w:rsidRPr="008A5FBB" w:rsidRDefault="002733F6" w:rsidP="002733F6">
      <w:pPr>
        <w:pStyle w:val="CSILevel3"/>
        <w:keepLines/>
      </w:pPr>
      <w:r w:rsidRPr="008A5FBB">
        <w:t>Maintain dimensional tolerances and alignment with adjacent work.</w:t>
      </w:r>
    </w:p>
    <w:p w14:paraId="2C04C806" w14:textId="77777777" w:rsidR="002733F6" w:rsidRPr="008A5FBB" w:rsidRDefault="002733F6" w:rsidP="002733F6">
      <w:pPr>
        <w:pStyle w:val="CSILevel3"/>
        <w:keepLines/>
      </w:pPr>
      <w:r w:rsidRPr="008A5FBB">
        <w:t>Maximum Variation from Plumb:  </w:t>
      </w:r>
      <w:r w:rsidRPr="008A5FBB">
        <w:rPr>
          <w:b/>
          <w:bCs/>
        </w:rPr>
        <w:t xml:space="preserve">&lt;&lt; </w:t>
      </w:r>
      <w:r w:rsidRPr="008A5FBB">
        <w:rPr>
          <w:b/>
          <w:bCs/>
          <w:u w:val="single" w:color="000000"/>
        </w:rPr>
        <w:t>1/16 inch (1.5 mm)</w:t>
      </w:r>
      <w:r w:rsidRPr="008A5FBB">
        <w:rPr>
          <w:b/>
          <w:bCs/>
        </w:rPr>
        <w:t>; or  _____ inch (_____ mm)&gt;&gt;</w:t>
      </w:r>
      <w:r w:rsidRPr="008A5FBB">
        <w:t>.</w:t>
      </w:r>
    </w:p>
    <w:p w14:paraId="4E7A4973" w14:textId="77777777" w:rsidR="002733F6" w:rsidRPr="008A5FBB" w:rsidRDefault="002733F6" w:rsidP="002733F6">
      <w:pPr>
        <w:pStyle w:val="CSILevel3"/>
        <w:keepLines/>
      </w:pPr>
      <w:r w:rsidRPr="008A5FBB">
        <w:t>Maximum Variation from Level:  </w:t>
      </w:r>
      <w:r w:rsidRPr="008A5FBB">
        <w:rPr>
          <w:b/>
          <w:bCs/>
        </w:rPr>
        <w:t xml:space="preserve">&lt;&lt; </w:t>
      </w:r>
      <w:r w:rsidRPr="008A5FBB">
        <w:rPr>
          <w:b/>
          <w:bCs/>
          <w:u w:val="single" w:color="000000"/>
        </w:rPr>
        <w:t>1/16 inch (1.5 mm)</w:t>
      </w:r>
      <w:r w:rsidRPr="008A5FBB">
        <w:rPr>
          <w:b/>
          <w:bCs/>
        </w:rPr>
        <w:t>; or  _____ inch (_____ mm)&gt;&gt;</w:t>
      </w:r>
      <w:r w:rsidRPr="008A5FBB">
        <w:t>.</w:t>
      </w:r>
    </w:p>
    <w:p w14:paraId="44608E41" w14:textId="77777777" w:rsidR="002733F6" w:rsidRPr="008A5FBB" w:rsidRDefault="002733F6" w:rsidP="002733F6">
      <w:pPr>
        <w:pStyle w:val="CSILevel3"/>
        <w:keepLines/>
      </w:pPr>
      <w:r w:rsidRPr="008A5FBB">
        <w:t xml:space="preserve">Longitudinal or Diagonal Warp:  Plus or minus </w:t>
      </w:r>
      <w:r w:rsidRPr="008A5FBB">
        <w:rPr>
          <w:b/>
          <w:bCs/>
        </w:rPr>
        <w:t xml:space="preserve">&lt;&lt; </w:t>
      </w:r>
      <w:r w:rsidRPr="008A5FBB">
        <w:rPr>
          <w:b/>
          <w:bCs/>
          <w:u w:val="single" w:color="000000"/>
        </w:rPr>
        <w:t>1/8 inch per 10 feet (3 mm per 3 m)</w:t>
      </w:r>
      <w:r w:rsidRPr="008A5FBB">
        <w:rPr>
          <w:b/>
          <w:bCs/>
        </w:rPr>
        <w:t>; or  _____ inch per 10 feet (_____ mm per 3 m)&gt;&gt;</w:t>
      </w:r>
      <w:r w:rsidRPr="008A5FBB">
        <w:t xml:space="preserve"> straight edge.</w:t>
      </w:r>
    </w:p>
    <w:p w14:paraId="473E2669" w14:textId="77777777" w:rsidR="002733F6" w:rsidRPr="008A5FBB" w:rsidRDefault="002733F6" w:rsidP="002733F6">
      <w:pPr>
        <w:pStyle w:val="CSILevel2"/>
        <w:keepNext/>
        <w:keepLines/>
      </w:pPr>
      <w:r w:rsidRPr="008A5FBB">
        <w:t>Adjusting</w:t>
      </w:r>
    </w:p>
    <w:p w14:paraId="365458F8" w14:textId="77777777" w:rsidR="002733F6" w:rsidRPr="008A5FBB" w:rsidRDefault="002733F6" w:rsidP="002733F6">
      <w:pPr>
        <w:pStyle w:val="CSILevel3"/>
        <w:keepLines/>
      </w:pPr>
      <w:r w:rsidRPr="008A5FBB">
        <w:t>Adjust operating assemblies for smooth and noiseless operation.</w:t>
      </w:r>
    </w:p>
    <w:p w14:paraId="5CE5FF3A" w14:textId="77777777" w:rsidR="002733F6" w:rsidRPr="008A5FBB" w:rsidRDefault="002733F6" w:rsidP="002733F6">
      <w:pPr>
        <w:pStyle w:val="CSILevel2"/>
        <w:keepNext/>
        <w:keepLines/>
      </w:pPr>
      <w:r w:rsidRPr="008A5FBB">
        <w:t>Cleaning</w:t>
      </w:r>
    </w:p>
    <w:p w14:paraId="7E7D4BCD" w14:textId="77777777" w:rsidR="002733F6" w:rsidRPr="008A5FBB" w:rsidRDefault="002733F6" w:rsidP="002733F6">
      <w:pPr>
        <w:pStyle w:val="CSILevel3"/>
        <w:keepLines/>
      </w:pPr>
      <w:r w:rsidRPr="008A5FBB">
        <w:t xml:space="preserve">See Section </w:t>
      </w:r>
      <w:r w:rsidRPr="008A5FBB">
        <w:rPr>
          <w:b/>
          <w:bCs/>
        </w:rPr>
        <w:t>&lt;&lt;</w:t>
      </w:r>
      <w:r w:rsidRPr="008A5FBB">
        <w:rPr>
          <w:b/>
          <w:bCs/>
          <w:u w:val="single" w:color="000000"/>
        </w:rPr>
        <w:t xml:space="preserve"> 017000 - Execution and Closeout Requirements</w:t>
      </w:r>
      <w:r w:rsidRPr="008A5FBB">
        <w:rPr>
          <w:b/>
          <w:bCs/>
        </w:rPr>
        <w:t>&gt;&gt;</w:t>
      </w:r>
      <w:r w:rsidRPr="008A5FBB">
        <w:t xml:space="preserve"> for additional requirements.</w:t>
      </w:r>
    </w:p>
    <w:p w14:paraId="27D201B8" w14:textId="77777777" w:rsidR="002733F6" w:rsidRPr="008A5FBB" w:rsidRDefault="002733F6" w:rsidP="002733F6">
      <w:pPr>
        <w:pStyle w:val="CSILevel3"/>
        <w:keepLines/>
      </w:pPr>
      <w:r w:rsidRPr="008A5FBB">
        <w:t>Clean installed components.</w:t>
      </w:r>
    </w:p>
    <w:p w14:paraId="3E98A844" w14:textId="77777777" w:rsidR="002733F6" w:rsidRPr="008A5FBB" w:rsidRDefault="002733F6" w:rsidP="002733F6">
      <w:pPr>
        <w:pStyle w:val="CSILevel3"/>
        <w:keepNext/>
        <w:keepLines/>
      </w:pPr>
      <w:r w:rsidRPr="008A5FBB">
        <w:t>Remove labels and visible markings.</w:t>
      </w:r>
    </w:p>
    <w:p w14:paraId="64CA9254" w14:textId="0C6C3277" w:rsidR="00BD2BFB" w:rsidRPr="008A5FBB" w:rsidRDefault="002733F6" w:rsidP="00A30C36">
      <w:pPr>
        <w:pStyle w:val="CSILevel0"/>
        <w:keepLines/>
        <w:numPr>
          <w:ilvl w:val="0"/>
          <w:numId w:val="21"/>
        </w:numPr>
        <w:jc w:val="center"/>
      </w:pPr>
      <w:r w:rsidRPr="008A5FBB">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0EC746E" w:rsidR="00BD2BFB" w:rsidRPr="00DE198C" w:rsidRDefault="006657DC">
          <w:pPr>
            <w:spacing w:after="0"/>
            <w:jc w:val="right"/>
            <w:rPr>
              <w:rFonts w:ascii="Arial" w:eastAsia="Times New Roman" w:hAnsi="Arial" w:cs="Arial"/>
              <w:sz w:val="18"/>
              <w:szCs w:val="18"/>
            </w:rPr>
          </w:pPr>
          <w:r>
            <w:rPr>
              <w:rFonts w:ascii="Arial" w:hAnsi="Arial" w:cs="Arial"/>
              <w:sz w:val="18"/>
              <w:szCs w:val="18"/>
            </w:rPr>
            <w:t>Coiling Counter Doors</w:t>
          </w:r>
          <w:r w:rsidR="00E612D6">
            <w:rPr>
              <w:rFonts w:ascii="Arial" w:hAnsi="Arial" w:cs="Arial"/>
              <w:sz w:val="18"/>
              <w:szCs w:val="18"/>
            </w:rPr>
            <w:t xml:space="preserve">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CFA"/>
    <w:multiLevelType w:val="hybridMultilevel"/>
    <w:tmpl w:val="BBE01D6C"/>
    <w:lvl w:ilvl="0" w:tplc="2FA8A27A">
      <w:start w:val="1"/>
      <w:numFmt w:val="decimal"/>
      <w:lvlText w:val="%1."/>
      <w:lvlJc w:val="left"/>
      <w:pPr>
        <w:ind w:left="720" w:hanging="360"/>
      </w:pPr>
    </w:lvl>
    <w:lvl w:ilvl="1" w:tplc="D0BC7B18">
      <w:start w:val="1"/>
      <w:numFmt w:val="lowerLetter"/>
      <w:lvlText w:val="%2."/>
      <w:lvlJc w:val="left"/>
      <w:pPr>
        <w:ind w:left="1440" w:hanging="360"/>
      </w:pPr>
    </w:lvl>
    <w:lvl w:ilvl="2" w:tplc="C7745D52">
      <w:start w:val="1"/>
      <w:numFmt w:val="lowerRoman"/>
      <w:lvlText w:val="%3."/>
      <w:lvlJc w:val="right"/>
      <w:pPr>
        <w:ind w:left="2160" w:hanging="180"/>
      </w:pPr>
    </w:lvl>
    <w:lvl w:ilvl="3" w:tplc="8AECF702">
      <w:start w:val="1"/>
      <w:numFmt w:val="decimal"/>
      <w:lvlText w:val="%4."/>
      <w:lvlJc w:val="left"/>
      <w:pPr>
        <w:ind w:left="2880" w:hanging="360"/>
      </w:pPr>
    </w:lvl>
    <w:lvl w:ilvl="4" w:tplc="A05A20F0">
      <w:start w:val="1"/>
      <w:numFmt w:val="lowerLetter"/>
      <w:lvlText w:val="%5."/>
      <w:lvlJc w:val="left"/>
      <w:pPr>
        <w:ind w:left="3600" w:hanging="360"/>
      </w:pPr>
    </w:lvl>
    <w:lvl w:ilvl="5" w:tplc="E67A63F4">
      <w:start w:val="1"/>
      <w:numFmt w:val="lowerRoman"/>
      <w:lvlText w:val="%6."/>
      <w:lvlJc w:val="right"/>
      <w:pPr>
        <w:ind w:left="4320" w:hanging="180"/>
      </w:pPr>
    </w:lvl>
    <w:lvl w:ilvl="6" w:tplc="16B80516">
      <w:start w:val="1"/>
      <w:numFmt w:val="decimal"/>
      <w:lvlText w:val="%7."/>
      <w:lvlJc w:val="left"/>
      <w:pPr>
        <w:ind w:left="5040" w:hanging="360"/>
      </w:pPr>
    </w:lvl>
    <w:lvl w:ilvl="7" w:tplc="81729240">
      <w:start w:val="1"/>
      <w:numFmt w:val="lowerLetter"/>
      <w:lvlText w:val="%8."/>
      <w:lvlJc w:val="left"/>
      <w:pPr>
        <w:ind w:left="5760" w:hanging="360"/>
      </w:pPr>
    </w:lvl>
    <w:lvl w:ilvl="8" w:tplc="43102F10">
      <w:start w:val="1"/>
      <w:numFmt w:val="lowerRoman"/>
      <w:lvlText w:val="%9."/>
      <w:lvlJc w:val="right"/>
      <w:pPr>
        <w:ind w:left="6480" w:hanging="180"/>
      </w:pPr>
    </w:lvl>
  </w:abstractNum>
  <w:abstractNum w:abstractNumId="1"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 w15:restartNumberingAfterBreak="0">
    <w:nsid w:val="102E6A62"/>
    <w:multiLevelType w:val="hybridMultilevel"/>
    <w:tmpl w:val="EB28FC38"/>
    <w:lvl w:ilvl="0" w:tplc="B6D48990">
      <w:start w:val="1"/>
      <w:numFmt w:val="decimal"/>
      <w:lvlText w:val="%1."/>
      <w:lvlJc w:val="left"/>
      <w:pPr>
        <w:ind w:left="720" w:hanging="360"/>
      </w:pPr>
    </w:lvl>
    <w:lvl w:ilvl="1" w:tplc="FFBA457E">
      <w:start w:val="1"/>
      <w:numFmt w:val="lowerLetter"/>
      <w:lvlText w:val="%2."/>
      <w:lvlJc w:val="left"/>
      <w:pPr>
        <w:ind w:left="1440" w:hanging="360"/>
      </w:pPr>
    </w:lvl>
    <w:lvl w:ilvl="2" w:tplc="81F653B2">
      <w:start w:val="1"/>
      <w:numFmt w:val="lowerRoman"/>
      <w:lvlText w:val="%3."/>
      <w:lvlJc w:val="right"/>
      <w:pPr>
        <w:ind w:left="2160" w:hanging="180"/>
      </w:pPr>
    </w:lvl>
    <w:lvl w:ilvl="3" w:tplc="5E9E402A">
      <w:start w:val="1"/>
      <w:numFmt w:val="decimal"/>
      <w:lvlText w:val="%4."/>
      <w:lvlJc w:val="left"/>
      <w:pPr>
        <w:ind w:left="2880" w:hanging="360"/>
      </w:pPr>
    </w:lvl>
    <w:lvl w:ilvl="4" w:tplc="DC0C7C3E">
      <w:start w:val="1"/>
      <w:numFmt w:val="lowerLetter"/>
      <w:lvlText w:val="%5."/>
      <w:lvlJc w:val="left"/>
      <w:pPr>
        <w:ind w:left="3600" w:hanging="360"/>
      </w:pPr>
    </w:lvl>
    <w:lvl w:ilvl="5" w:tplc="E6A285B2">
      <w:start w:val="1"/>
      <w:numFmt w:val="lowerRoman"/>
      <w:lvlText w:val="%6."/>
      <w:lvlJc w:val="right"/>
      <w:pPr>
        <w:ind w:left="4320" w:hanging="180"/>
      </w:pPr>
    </w:lvl>
    <w:lvl w:ilvl="6" w:tplc="8CBA219A">
      <w:start w:val="1"/>
      <w:numFmt w:val="decimal"/>
      <w:lvlText w:val="%7."/>
      <w:lvlJc w:val="left"/>
      <w:pPr>
        <w:ind w:left="5040" w:hanging="360"/>
      </w:pPr>
    </w:lvl>
    <w:lvl w:ilvl="7" w:tplc="7710312A">
      <w:start w:val="1"/>
      <w:numFmt w:val="lowerLetter"/>
      <w:lvlText w:val="%8."/>
      <w:lvlJc w:val="left"/>
      <w:pPr>
        <w:ind w:left="5760" w:hanging="360"/>
      </w:pPr>
    </w:lvl>
    <w:lvl w:ilvl="8" w:tplc="6A64E702">
      <w:start w:val="1"/>
      <w:numFmt w:val="lowerRoman"/>
      <w:lvlText w:val="%9."/>
      <w:lvlJc w:val="right"/>
      <w:pPr>
        <w:ind w:left="6480" w:hanging="180"/>
      </w:pPr>
    </w:lvl>
  </w:abstractNum>
  <w:abstractNum w:abstractNumId="3" w15:restartNumberingAfterBreak="0">
    <w:nsid w:val="17F42216"/>
    <w:multiLevelType w:val="hybridMultilevel"/>
    <w:tmpl w:val="A1640F96"/>
    <w:lvl w:ilvl="0" w:tplc="5E02089A">
      <w:start w:val="1"/>
      <w:numFmt w:val="decimal"/>
      <w:lvlText w:val="%1."/>
      <w:lvlJc w:val="left"/>
      <w:pPr>
        <w:ind w:left="720" w:hanging="360"/>
      </w:pPr>
    </w:lvl>
    <w:lvl w:ilvl="1" w:tplc="4A527BFC">
      <w:start w:val="1"/>
      <w:numFmt w:val="lowerLetter"/>
      <w:lvlText w:val="%2."/>
      <w:lvlJc w:val="left"/>
      <w:pPr>
        <w:ind w:left="1440" w:hanging="360"/>
      </w:pPr>
    </w:lvl>
    <w:lvl w:ilvl="2" w:tplc="07442470">
      <w:start w:val="1"/>
      <w:numFmt w:val="lowerRoman"/>
      <w:lvlText w:val="%3."/>
      <w:lvlJc w:val="right"/>
      <w:pPr>
        <w:ind w:left="2160" w:hanging="180"/>
      </w:pPr>
    </w:lvl>
    <w:lvl w:ilvl="3" w:tplc="3E7A60D0">
      <w:start w:val="1"/>
      <w:numFmt w:val="decimal"/>
      <w:lvlText w:val="%4."/>
      <w:lvlJc w:val="left"/>
      <w:pPr>
        <w:ind w:left="2880" w:hanging="360"/>
      </w:pPr>
    </w:lvl>
    <w:lvl w:ilvl="4" w:tplc="99643BF0">
      <w:start w:val="1"/>
      <w:numFmt w:val="lowerLetter"/>
      <w:lvlText w:val="%5."/>
      <w:lvlJc w:val="left"/>
      <w:pPr>
        <w:ind w:left="3600" w:hanging="360"/>
      </w:pPr>
    </w:lvl>
    <w:lvl w:ilvl="5" w:tplc="E2848C44">
      <w:start w:val="1"/>
      <w:numFmt w:val="lowerRoman"/>
      <w:lvlText w:val="%6."/>
      <w:lvlJc w:val="right"/>
      <w:pPr>
        <w:ind w:left="4320" w:hanging="180"/>
      </w:pPr>
    </w:lvl>
    <w:lvl w:ilvl="6" w:tplc="87FAFB2C">
      <w:start w:val="1"/>
      <w:numFmt w:val="decimal"/>
      <w:lvlText w:val="%7."/>
      <w:lvlJc w:val="left"/>
      <w:pPr>
        <w:ind w:left="5040" w:hanging="360"/>
      </w:pPr>
    </w:lvl>
    <w:lvl w:ilvl="7" w:tplc="7AB4AB3E">
      <w:start w:val="1"/>
      <w:numFmt w:val="lowerLetter"/>
      <w:lvlText w:val="%8."/>
      <w:lvlJc w:val="left"/>
      <w:pPr>
        <w:ind w:left="5760" w:hanging="360"/>
      </w:pPr>
    </w:lvl>
    <w:lvl w:ilvl="8" w:tplc="1DD60E94">
      <w:start w:val="1"/>
      <w:numFmt w:val="lowerRoman"/>
      <w:lvlText w:val="%9."/>
      <w:lvlJc w:val="right"/>
      <w:pPr>
        <w:ind w:left="6480" w:hanging="180"/>
      </w:pPr>
    </w:lvl>
  </w:abstractNum>
  <w:abstractNum w:abstractNumId="4" w15:restartNumberingAfterBreak="0">
    <w:nsid w:val="18F11B9B"/>
    <w:multiLevelType w:val="hybridMultilevel"/>
    <w:tmpl w:val="9DF2CCE6"/>
    <w:lvl w:ilvl="0" w:tplc="385801FA">
      <w:start w:val="1"/>
      <w:numFmt w:val="decimal"/>
      <w:lvlText w:val="%1."/>
      <w:lvlJc w:val="left"/>
      <w:pPr>
        <w:ind w:left="720" w:hanging="360"/>
      </w:pPr>
    </w:lvl>
    <w:lvl w:ilvl="1" w:tplc="2198456C">
      <w:start w:val="1"/>
      <w:numFmt w:val="lowerLetter"/>
      <w:lvlText w:val="%2."/>
      <w:lvlJc w:val="left"/>
      <w:pPr>
        <w:ind w:left="1440" w:hanging="360"/>
      </w:pPr>
    </w:lvl>
    <w:lvl w:ilvl="2" w:tplc="C58C05B2">
      <w:start w:val="1"/>
      <w:numFmt w:val="lowerRoman"/>
      <w:lvlText w:val="%3."/>
      <w:lvlJc w:val="right"/>
      <w:pPr>
        <w:ind w:left="2160" w:hanging="180"/>
      </w:pPr>
    </w:lvl>
    <w:lvl w:ilvl="3" w:tplc="C00CFD82">
      <w:start w:val="1"/>
      <w:numFmt w:val="decimal"/>
      <w:lvlText w:val="%4."/>
      <w:lvlJc w:val="left"/>
      <w:pPr>
        <w:ind w:left="2880" w:hanging="360"/>
      </w:pPr>
    </w:lvl>
    <w:lvl w:ilvl="4" w:tplc="1884DF96">
      <w:start w:val="1"/>
      <w:numFmt w:val="lowerLetter"/>
      <w:lvlText w:val="%5."/>
      <w:lvlJc w:val="left"/>
      <w:pPr>
        <w:ind w:left="3600" w:hanging="360"/>
      </w:pPr>
    </w:lvl>
    <w:lvl w:ilvl="5" w:tplc="1F30C1A8">
      <w:start w:val="1"/>
      <w:numFmt w:val="lowerRoman"/>
      <w:lvlText w:val="%6."/>
      <w:lvlJc w:val="right"/>
      <w:pPr>
        <w:ind w:left="4320" w:hanging="180"/>
      </w:pPr>
    </w:lvl>
    <w:lvl w:ilvl="6" w:tplc="BE566B8C">
      <w:start w:val="1"/>
      <w:numFmt w:val="decimal"/>
      <w:lvlText w:val="%7."/>
      <w:lvlJc w:val="left"/>
      <w:pPr>
        <w:ind w:left="5040" w:hanging="360"/>
      </w:pPr>
    </w:lvl>
    <w:lvl w:ilvl="7" w:tplc="6818E536">
      <w:start w:val="1"/>
      <w:numFmt w:val="lowerLetter"/>
      <w:lvlText w:val="%8."/>
      <w:lvlJc w:val="left"/>
      <w:pPr>
        <w:ind w:left="5760" w:hanging="360"/>
      </w:pPr>
    </w:lvl>
    <w:lvl w:ilvl="8" w:tplc="E03CF640">
      <w:start w:val="1"/>
      <w:numFmt w:val="lowerRoman"/>
      <w:lvlText w:val="%9."/>
      <w:lvlJc w:val="right"/>
      <w:pPr>
        <w:ind w:left="6480" w:hanging="180"/>
      </w:pPr>
    </w:lvl>
  </w:abstractNum>
  <w:abstractNum w:abstractNumId="5" w15:restartNumberingAfterBreak="0">
    <w:nsid w:val="18F93516"/>
    <w:multiLevelType w:val="hybridMultilevel"/>
    <w:tmpl w:val="765E8BE2"/>
    <w:lvl w:ilvl="0" w:tplc="EC88A71C">
      <w:start w:val="1"/>
      <w:numFmt w:val="decimal"/>
      <w:lvlText w:val="%1."/>
      <w:lvlJc w:val="left"/>
      <w:pPr>
        <w:ind w:left="720" w:hanging="360"/>
      </w:pPr>
    </w:lvl>
    <w:lvl w:ilvl="1" w:tplc="8C3A1124">
      <w:start w:val="1"/>
      <w:numFmt w:val="lowerLetter"/>
      <w:lvlText w:val="%2."/>
      <w:lvlJc w:val="left"/>
      <w:pPr>
        <w:ind w:left="1440" w:hanging="360"/>
      </w:pPr>
    </w:lvl>
    <w:lvl w:ilvl="2" w:tplc="EE7CAFD6">
      <w:start w:val="1"/>
      <w:numFmt w:val="lowerRoman"/>
      <w:lvlText w:val="%3."/>
      <w:lvlJc w:val="right"/>
      <w:pPr>
        <w:ind w:left="2160" w:hanging="180"/>
      </w:pPr>
    </w:lvl>
    <w:lvl w:ilvl="3" w:tplc="1996D300">
      <w:start w:val="1"/>
      <w:numFmt w:val="decimal"/>
      <w:lvlText w:val="%4."/>
      <w:lvlJc w:val="left"/>
      <w:pPr>
        <w:ind w:left="2880" w:hanging="360"/>
      </w:pPr>
    </w:lvl>
    <w:lvl w:ilvl="4" w:tplc="1DC21C68">
      <w:start w:val="1"/>
      <w:numFmt w:val="lowerLetter"/>
      <w:lvlText w:val="%5."/>
      <w:lvlJc w:val="left"/>
      <w:pPr>
        <w:ind w:left="3600" w:hanging="360"/>
      </w:pPr>
    </w:lvl>
    <w:lvl w:ilvl="5" w:tplc="122463A0">
      <w:start w:val="1"/>
      <w:numFmt w:val="lowerRoman"/>
      <w:lvlText w:val="%6."/>
      <w:lvlJc w:val="right"/>
      <w:pPr>
        <w:ind w:left="4320" w:hanging="180"/>
      </w:pPr>
    </w:lvl>
    <w:lvl w:ilvl="6" w:tplc="582866AC">
      <w:start w:val="1"/>
      <w:numFmt w:val="decimal"/>
      <w:lvlText w:val="%7."/>
      <w:lvlJc w:val="left"/>
      <w:pPr>
        <w:ind w:left="5040" w:hanging="360"/>
      </w:pPr>
    </w:lvl>
    <w:lvl w:ilvl="7" w:tplc="3C562E2E">
      <w:start w:val="1"/>
      <w:numFmt w:val="lowerLetter"/>
      <w:lvlText w:val="%8."/>
      <w:lvlJc w:val="left"/>
      <w:pPr>
        <w:ind w:left="5760" w:hanging="360"/>
      </w:pPr>
    </w:lvl>
    <w:lvl w:ilvl="8" w:tplc="10F6FD94">
      <w:start w:val="1"/>
      <w:numFmt w:val="lowerRoman"/>
      <w:lvlText w:val="%9."/>
      <w:lvlJc w:val="right"/>
      <w:pPr>
        <w:ind w:left="6480" w:hanging="180"/>
      </w:pPr>
    </w:lvl>
  </w:abstractNum>
  <w:abstractNum w:abstractNumId="6"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7" w15:restartNumberingAfterBreak="0">
    <w:nsid w:val="24FF0EA5"/>
    <w:multiLevelType w:val="hybridMultilevel"/>
    <w:tmpl w:val="0E1A515A"/>
    <w:lvl w:ilvl="0" w:tplc="3894DAD0">
      <w:start w:val="1"/>
      <w:numFmt w:val="decimal"/>
      <w:lvlText w:val="%1."/>
      <w:lvlJc w:val="left"/>
      <w:pPr>
        <w:ind w:left="720" w:hanging="360"/>
      </w:pPr>
    </w:lvl>
    <w:lvl w:ilvl="1" w:tplc="E4F086EE">
      <w:start w:val="1"/>
      <w:numFmt w:val="lowerLetter"/>
      <w:lvlText w:val="%2."/>
      <w:lvlJc w:val="left"/>
      <w:pPr>
        <w:ind w:left="1440" w:hanging="360"/>
      </w:pPr>
    </w:lvl>
    <w:lvl w:ilvl="2" w:tplc="CE0A035A">
      <w:start w:val="1"/>
      <w:numFmt w:val="lowerRoman"/>
      <w:lvlText w:val="%3."/>
      <w:lvlJc w:val="right"/>
      <w:pPr>
        <w:ind w:left="2160" w:hanging="180"/>
      </w:pPr>
    </w:lvl>
    <w:lvl w:ilvl="3" w:tplc="137261D4">
      <w:start w:val="1"/>
      <w:numFmt w:val="decimal"/>
      <w:lvlText w:val="%4."/>
      <w:lvlJc w:val="left"/>
      <w:pPr>
        <w:ind w:left="2880" w:hanging="360"/>
      </w:pPr>
    </w:lvl>
    <w:lvl w:ilvl="4" w:tplc="8BC812DE">
      <w:start w:val="1"/>
      <w:numFmt w:val="lowerLetter"/>
      <w:lvlText w:val="%5."/>
      <w:lvlJc w:val="left"/>
      <w:pPr>
        <w:ind w:left="3600" w:hanging="360"/>
      </w:pPr>
    </w:lvl>
    <w:lvl w:ilvl="5" w:tplc="11CE628C">
      <w:start w:val="1"/>
      <w:numFmt w:val="lowerRoman"/>
      <w:lvlText w:val="%6."/>
      <w:lvlJc w:val="right"/>
      <w:pPr>
        <w:ind w:left="4320" w:hanging="180"/>
      </w:pPr>
    </w:lvl>
    <w:lvl w:ilvl="6" w:tplc="2094478E">
      <w:start w:val="1"/>
      <w:numFmt w:val="decimal"/>
      <w:lvlText w:val="%7."/>
      <w:lvlJc w:val="left"/>
      <w:pPr>
        <w:ind w:left="5040" w:hanging="360"/>
      </w:pPr>
    </w:lvl>
    <w:lvl w:ilvl="7" w:tplc="97E48D10">
      <w:start w:val="1"/>
      <w:numFmt w:val="lowerLetter"/>
      <w:lvlText w:val="%8."/>
      <w:lvlJc w:val="left"/>
      <w:pPr>
        <w:ind w:left="5760" w:hanging="360"/>
      </w:pPr>
    </w:lvl>
    <w:lvl w:ilvl="8" w:tplc="49B04348">
      <w:start w:val="1"/>
      <w:numFmt w:val="lowerRoman"/>
      <w:lvlText w:val="%9."/>
      <w:lvlJc w:val="right"/>
      <w:pPr>
        <w:ind w:left="6480" w:hanging="180"/>
      </w:pPr>
    </w:lvl>
  </w:abstractNum>
  <w:abstractNum w:abstractNumId="8" w15:restartNumberingAfterBreak="0">
    <w:nsid w:val="290A183C"/>
    <w:multiLevelType w:val="hybridMultilevel"/>
    <w:tmpl w:val="DA826FA8"/>
    <w:lvl w:ilvl="0" w:tplc="DDE084D0">
      <w:start w:val="1"/>
      <w:numFmt w:val="decimal"/>
      <w:lvlText w:val="%1."/>
      <w:lvlJc w:val="left"/>
      <w:pPr>
        <w:ind w:left="720" w:hanging="360"/>
      </w:pPr>
    </w:lvl>
    <w:lvl w:ilvl="1" w:tplc="9774BD0E">
      <w:start w:val="1"/>
      <w:numFmt w:val="lowerLetter"/>
      <w:lvlText w:val="%2."/>
      <w:lvlJc w:val="left"/>
      <w:pPr>
        <w:ind w:left="1440" w:hanging="360"/>
      </w:pPr>
    </w:lvl>
    <w:lvl w:ilvl="2" w:tplc="3912F010">
      <w:start w:val="1"/>
      <w:numFmt w:val="lowerRoman"/>
      <w:lvlText w:val="%3."/>
      <w:lvlJc w:val="right"/>
      <w:pPr>
        <w:ind w:left="2160" w:hanging="180"/>
      </w:pPr>
    </w:lvl>
    <w:lvl w:ilvl="3" w:tplc="4802CD04">
      <w:start w:val="1"/>
      <w:numFmt w:val="decimal"/>
      <w:lvlText w:val="%4."/>
      <w:lvlJc w:val="left"/>
      <w:pPr>
        <w:ind w:left="2880" w:hanging="360"/>
      </w:pPr>
    </w:lvl>
    <w:lvl w:ilvl="4" w:tplc="9F9482E6">
      <w:start w:val="1"/>
      <w:numFmt w:val="lowerLetter"/>
      <w:lvlText w:val="%5."/>
      <w:lvlJc w:val="left"/>
      <w:pPr>
        <w:ind w:left="3600" w:hanging="360"/>
      </w:pPr>
    </w:lvl>
    <w:lvl w:ilvl="5" w:tplc="2578B5AE">
      <w:start w:val="1"/>
      <w:numFmt w:val="lowerRoman"/>
      <w:lvlText w:val="%6."/>
      <w:lvlJc w:val="right"/>
      <w:pPr>
        <w:ind w:left="4320" w:hanging="180"/>
      </w:pPr>
    </w:lvl>
    <w:lvl w:ilvl="6" w:tplc="55F0474A">
      <w:start w:val="1"/>
      <w:numFmt w:val="decimal"/>
      <w:lvlText w:val="%7."/>
      <w:lvlJc w:val="left"/>
      <w:pPr>
        <w:ind w:left="5040" w:hanging="360"/>
      </w:pPr>
    </w:lvl>
    <w:lvl w:ilvl="7" w:tplc="309A02B6">
      <w:start w:val="1"/>
      <w:numFmt w:val="lowerLetter"/>
      <w:lvlText w:val="%8."/>
      <w:lvlJc w:val="left"/>
      <w:pPr>
        <w:ind w:left="5760" w:hanging="360"/>
      </w:pPr>
    </w:lvl>
    <w:lvl w:ilvl="8" w:tplc="6F220906">
      <w:start w:val="1"/>
      <w:numFmt w:val="lowerRoman"/>
      <w:lvlText w:val="%9."/>
      <w:lvlJc w:val="right"/>
      <w:pPr>
        <w:ind w:left="6480" w:hanging="180"/>
      </w:pPr>
    </w:lvl>
  </w:abstractNum>
  <w:abstractNum w:abstractNumId="9"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0" w15:restartNumberingAfterBreak="0">
    <w:nsid w:val="2BC01FA0"/>
    <w:multiLevelType w:val="hybridMultilevel"/>
    <w:tmpl w:val="096EFAE6"/>
    <w:lvl w:ilvl="0" w:tplc="1764BC48">
      <w:start w:val="1"/>
      <w:numFmt w:val="decimal"/>
      <w:lvlText w:val="%1."/>
      <w:lvlJc w:val="left"/>
      <w:pPr>
        <w:ind w:left="720" w:hanging="360"/>
      </w:pPr>
    </w:lvl>
    <w:lvl w:ilvl="1" w:tplc="AE4E71D8">
      <w:start w:val="1"/>
      <w:numFmt w:val="lowerLetter"/>
      <w:lvlText w:val="%2."/>
      <w:lvlJc w:val="left"/>
      <w:pPr>
        <w:ind w:left="1440" w:hanging="360"/>
      </w:pPr>
    </w:lvl>
    <w:lvl w:ilvl="2" w:tplc="CDB40B66">
      <w:start w:val="1"/>
      <w:numFmt w:val="lowerRoman"/>
      <w:lvlText w:val="%3."/>
      <w:lvlJc w:val="right"/>
      <w:pPr>
        <w:ind w:left="2160" w:hanging="180"/>
      </w:pPr>
    </w:lvl>
    <w:lvl w:ilvl="3" w:tplc="8700A5D6">
      <w:start w:val="1"/>
      <w:numFmt w:val="decimal"/>
      <w:lvlText w:val="%4."/>
      <w:lvlJc w:val="left"/>
      <w:pPr>
        <w:ind w:left="2880" w:hanging="360"/>
      </w:pPr>
    </w:lvl>
    <w:lvl w:ilvl="4" w:tplc="90AE04F8">
      <w:start w:val="1"/>
      <w:numFmt w:val="lowerLetter"/>
      <w:lvlText w:val="%5."/>
      <w:lvlJc w:val="left"/>
      <w:pPr>
        <w:ind w:left="3600" w:hanging="360"/>
      </w:pPr>
    </w:lvl>
    <w:lvl w:ilvl="5" w:tplc="E3969E96">
      <w:start w:val="1"/>
      <w:numFmt w:val="lowerRoman"/>
      <w:lvlText w:val="%6."/>
      <w:lvlJc w:val="right"/>
      <w:pPr>
        <w:ind w:left="4320" w:hanging="180"/>
      </w:pPr>
    </w:lvl>
    <w:lvl w:ilvl="6" w:tplc="57D28AA6">
      <w:start w:val="1"/>
      <w:numFmt w:val="decimal"/>
      <w:lvlText w:val="%7."/>
      <w:lvlJc w:val="left"/>
      <w:pPr>
        <w:ind w:left="5040" w:hanging="360"/>
      </w:pPr>
    </w:lvl>
    <w:lvl w:ilvl="7" w:tplc="9CE46BF0">
      <w:start w:val="1"/>
      <w:numFmt w:val="lowerLetter"/>
      <w:lvlText w:val="%8."/>
      <w:lvlJc w:val="left"/>
      <w:pPr>
        <w:ind w:left="5760" w:hanging="360"/>
      </w:pPr>
    </w:lvl>
    <w:lvl w:ilvl="8" w:tplc="56FECF6C">
      <w:start w:val="1"/>
      <w:numFmt w:val="lowerRoman"/>
      <w:lvlText w:val="%9."/>
      <w:lvlJc w:val="right"/>
      <w:pPr>
        <w:ind w:left="6480" w:hanging="180"/>
      </w:pPr>
    </w:lvl>
  </w:abstractNum>
  <w:abstractNum w:abstractNumId="11" w15:restartNumberingAfterBreak="0">
    <w:nsid w:val="2BD53E48"/>
    <w:multiLevelType w:val="hybridMultilevel"/>
    <w:tmpl w:val="018E097E"/>
    <w:lvl w:ilvl="0" w:tplc="A8BA67FA">
      <w:start w:val="1"/>
      <w:numFmt w:val="decimal"/>
      <w:lvlText w:val="%1."/>
      <w:lvlJc w:val="left"/>
      <w:pPr>
        <w:ind w:left="720" w:hanging="360"/>
      </w:pPr>
    </w:lvl>
    <w:lvl w:ilvl="1" w:tplc="385A23B6">
      <w:start w:val="1"/>
      <w:numFmt w:val="lowerLetter"/>
      <w:lvlText w:val="%2."/>
      <w:lvlJc w:val="left"/>
      <w:pPr>
        <w:ind w:left="1440" w:hanging="360"/>
      </w:pPr>
    </w:lvl>
    <w:lvl w:ilvl="2" w:tplc="5F0239E4">
      <w:start w:val="1"/>
      <w:numFmt w:val="lowerRoman"/>
      <w:lvlText w:val="%3."/>
      <w:lvlJc w:val="right"/>
      <w:pPr>
        <w:ind w:left="2160" w:hanging="180"/>
      </w:pPr>
    </w:lvl>
    <w:lvl w:ilvl="3" w:tplc="6B4EF806">
      <w:start w:val="1"/>
      <w:numFmt w:val="decimal"/>
      <w:lvlText w:val="%4."/>
      <w:lvlJc w:val="left"/>
      <w:pPr>
        <w:ind w:left="2880" w:hanging="360"/>
      </w:pPr>
    </w:lvl>
    <w:lvl w:ilvl="4" w:tplc="A1721BF0">
      <w:start w:val="1"/>
      <w:numFmt w:val="lowerLetter"/>
      <w:lvlText w:val="%5."/>
      <w:lvlJc w:val="left"/>
      <w:pPr>
        <w:ind w:left="3600" w:hanging="360"/>
      </w:pPr>
    </w:lvl>
    <w:lvl w:ilvl="5" w:tplc="3806A1A0">
      <w:start w:val="1"/>
      <w:numFmt w:val="lowerRoman"/>
      <w:lvlText w:val="%6."/>
      <w:lvlJc w:val="right"/>
      <w:pPr>
        <w:ind w:left="4320" w:hanging="180"/>
      </w:pPr>
    </w:lvl>
    <w:lvl w:ilvl="6" w:tplc="E7569478">
      <w:start w:val="1"/>
      <w:numFmt w:val="decimal"/>
      <w:lvlText w:val="%7."/>
      <w:lvlJc w:val="left"/>
      <w:pPr>
        <w:ind w:left="5040" w:hanging="360"/>
      </w:pPr>
    </w:lvl>
    <w:lvl w:ilvl="7" w:tplc="58D8EA3E">
      <w:start w:val="1"/>
      <w:numFmt w:val="lowerLetter"/>
      <w:lvlText w:val="%8."/>
      <w:lvlJc w:val="left"/>
      <w:pPr>
        <w:ind w:left="5760" w:hanging="360"/>
      </w:pPr>
    </w:lvl>
    <w:lvl w:ilvl="8" w:tplc="EDF210CE">
      <w:start w:val="1"/>
      <w:numFmt w:val="lowerRoman"/>
      <w:lvlText w:val="%9."/>
      <w:lvlJc w:val="right"/>
      <w:pPr>
        <w:ind w:left="6480" w:hanging="180"/>
      </w:pPr>
    </w:lvl>
  </w:abstractNum>
  <w:abstractNum w:abstractNumId="12" w15:restartNumberingAfterBreak="0">
    <w:nsid w:val="35013688"/>
    <w:multiLevelType w:val="hybridMultilevel"/>
    <w:tmpl w:val="900815BA"/>
    <w:lvl w:ilvl="0" w:tplc="C95C8752">
      <w:start w:val="1"/>
      <w:numFmt w:val="decimal"/>
      <w:lvlText w:val="%1."/>
      <w:lvlJc w:val="left"/>
      <w:pPr>
        <w:ind w:left="720" w:hanging="360"/>
      </w:pPr>
    </w:lvl>
    <w:lvl w:ilvl="1" w:tplc="CB4EEC68">
      <w:start w:val="1"/>
      <w:numFmt w:val="lowerLetter"/>
      <w:lvlText w:val="%2."/>
      <w:lvlJc w:val="left"/>
      <w:pPr>
        <w:ind w:left="1440" w:hanging="360"/>
      </w:pPr>
    </w:lvl>
    <w:lvl w:ilvl="2" w:tplc="0924245A">
      <w:start w:val="1"/>
      <w:numFmt w:val="lowerRoman"/>
      <w:lvlText w:val="%3."/>
      <w:lvlJc w:val="right"/>
      <w:pPr>
        <w:ind w:left="2160" w:hanging="180"/>
      </w:pPr>
    </w:lvl>
    <w:lvl w:ilvl="3" w:tplc="FF560D58">
      <w:start w:val="1"/>
      <w:numFmt w:val="decimal"/>
      <w:lvlText w:val="%4."/>
      <w:lvlJc w:val="left"/>
      <w:pPr>
        <w:ind w:left="2880" w:hanging="360"/>
      </w:pPr>
    </w:lvl>
    <w:lvl w:ilvl="4" w:tplc="29A04F3E">
      <w:start w:val="1"/>
      <w:numFmt w:val="lowerLetter"/>
      <w:lvlText w:val="%5."/>
      <w:lvlJc w:val="left"/>
      <w:pPr>
        <w:ind w:left="3600" w:hanging="360"/>
      </w:pPr>
    </w:lvl>
    <w:lvl w:ilvl="5" w:tplc="5910497A">
      <w:start w:val="1"/>
      <w:numFmt w:val="lowerRoman"/>
      <w:lvlText w:val="%6."/>
      <w:lvlJc w:val="right"/>
      <w:pPr>
        <w:ind w:left="4320" w:hanging="180"/>
      </w:pPr>
    </w:lvl>
    <w:lvl w:ilvl="6" w:tplc="2230E134">
      <w:start w:val="1"/>
      <w:numFmt w:val="decimal"/>
      <w:lvlText w:val="%7."/>
      <w:lvlJc w:val="left"/>
      <w:pPr>
        <w:ind w:left="5040" w:hanging="360"/>
      </w:pPr>
    </w:lvl>
    <w:lvl w:ilvl="7" w:tplc="2BC47266">
      <w:start w:val="1"/>
      <w:numFmt w:val="lowerLetter"/>
      <w:lvlText w:val="%8."/>
      <w:lvlJc w:val="left"/>
      <w:pPr>
        <w:ind w:left="5760" w:hanging="360"/>
      </w:pPr>
    </w:lvl>
    <w:lvl w:ilvl="8" w:tplc="0FFC8204">
      <w:start w:val="1"/>
      <w:numFmt w:val="lowerRoman"/>
      <w:lvlText w:val="%9."/>
      <w:lvlJc w:val="right"/>
      <w:pPr>
        <w:ind w:left="6480" w:hanging="180"/>
      </w:pPr>
    </w:lvl>
  </w:abstractNum>
  <w:abstractNum w:abstractNumId="13" w15:restartNumberingAfterBreak="0">
    <w:nsid w:val="4580121A"/>
    <w:multiLevelType w:val="hybridMultilevel"/>
    <w:tmpl w:val="55B0B2BA"/>
    <w:lvl w:ilvl="0" w:tplc="06DC6816">
      <w:start w:val="1"/>
      <w:numFmt w:val="decimal"/>
      <w:lvlText w:val="%1."/>
      <w:lvlJc w:val="left"/>
      <w:pPr>
        <w:ind w:left="720" w:hanging="360"/>
      </w:pPr>
    </w:lvl>
    <w:lvl w:ilvl="1" w:tplc="6C64DA2C">
      <w:start w:val="1"/>
      <w:numFmt w:val="lowerLetter"/>
      <w:lvlText w:val="%2."/>
      <w:lvlJc w:val="left"/>
      <w:pPr>
        <w:ind w:left="1440" w:hanging="360"/>
      </w:pPr>
    </w:lvl>
    <w:lvl w:ilvl="2" w:tplc="5BBC9F68">
      <w:start w:val="1"/>
      <w:numFmt w:val="lowerRoman"/>
      <w:lvlText w:val="%3."/>
      <w:lvlJc w:val="right"/>
      <w:pPr>
        <w:ind w:left="2160" w:hanging="180"/>
      </w:pPr>
    </w:lvl>
    <w:lvl w:ilvl="3" w:tplc="CC648F14">
      <w:start w:val="1"/>
      <w:numFmt w:val="decimal"/>
      <w:lvlText w:val="%4."/>
      <w:lvlJc w:val="left"/>
      <w:pPr>
        <w:ind w:left="2880" w:hanging="360"/>
      </w:pPr>
    </w:lvl>
    <w:lvl w:ilvl="4" w:tplc="76CCF1F2">
      <w:start w:val="1"/>
      <w:numFmt w:val="lowerLetter"/>
      <w:lvlText w:val="%5."/>
      <w:lvlJc w:val="left"/>
      <w:pPr>
        <w:ind w:left="3600" w:hanging="360"/>
      </w:pPr>
    </w:lvl>
    <w:lvl w:ilvl="5" w:tplc="550C0E56">
      <w:start w:val="1"/>
      <w:numFmt w:val="lowerRoman"/>
      <w:lvlText w:val="%6."/>
      <w:lvlJc w:val="right"/>
      <w:pPr>
        <w:ind w:left="4320" w:hanging="180"/>
      </w:pPr>
    </w:lvl>
    <w:lvl w:ilvl="6" w:tplc="583666CC">
      <w:start w:val="1"/>
      <w:numFmt w:val="decimal"/>
      <w:lvlText w:val="%7."/>
      <w:lvlJc w:val="left"/>
      <w:pPr>
        <w:ind w:left="5040" w:hanging="360"/>
      </w:pPr>
    </w:lvl>
    <w:lvl w:ilvl="7" w:tplc="14869636">
      <w:start w:val="1"/>
      <w:numFmt w:val="lowerLetter"/>
      <w:lvlText w:val="%8."/>
      <w:lvlJc w:val="left"/>
      <w:pPr>
        <w:ind w:left="5760" w:hanging="360"/>
      </w:pPr>
    </w:lvl>
    <w:lvl w:ilvl="8" w:tplc="2E12C35E">
      <w:start w:val="1"/>
      <w:numFmt w:val="lowerRoman"/>
      <w:lvlText w:val="%9."/>
      <w:lvlJc w:val="right"/>
      <w:pPr>
        <w:ind w:left="6480" w:hanging="180"/>
      </w:pPr>
    </w:lvl>
  </w:abstractNum>
  <w:abstractNum w:abstractNumId="14" w15:restartNumberingAfterBreak="0">
    <w:nsid w:val="46474D2C"/>
    <w:multiLevelType w:val="hybridMultilevel"/>
    <w:tmpl w:val="C75CBF48"/>
    <w:lvl w:ilvl="0" w:tplc="DAC6814A">
      <w:start w:val="1"/>
      <w:numFmt w:val="decimal"/>
      <w:lvlText w:val="%1."/>
      <w:lvlJc w:val="left"/>
      <w:pPr>
        <w:ind w:left="720" w:hanging="360"/>
      </w:pPr>
    </w:lvl>
    <w:lvl w:ilvl="1" w:tplc="76FADE46">
      <w:start w:val="1"/>
      <w:numFmt w:val="lowerLetter"/>
      <w:lvlText w:val="%2."/>
      <w:lvlJc w:val="left"/>
      <w:pPr>
        <w:ind w:left="1440" w:hanging="360"/>
      </w:pPr>
    </w:lvl>
    <w:lvl w:ilvl="2" w:tplc="E3EA1C88">
      <w:start w:val="1"/>
      <w:numFmt w:val="lowerRoman"/>
      <w:lvlText w:val="%3."/>
      <w:lvlJc w:val="right"/>
      <w:pPr>
        <w:ind w:left="2160" w:hanging="180"/>
      </w:pPr>
    </w:lvl>
    <w:lvl w:ilvl="3" w:tplc="E4CC0E20">
      <w:start w:val="1"/>
      <w:numFmt w:val="decimal"/>
      <w:lvlText w:val="%4."/>
      <w:lvlJc w:val="left"/>
      <w:pPr>
        <w:ind w:left="2880" w:hanging="360"/>
      </w:pPr>
    </w:lvl>
    <w:lvl w:ilvl="4" w:tplc="1E308F28">
      <w:start w:val="1"/>
      <w:numFmt w:val="lowerLetter"/>
      <w:lvlText w:val="%5."/>
      <w:lvlJc w:val="left"/>
      <w:pPr>
        <w:ind w:left="3600" w:hanging="360"/>
      </w:pPr>
    </w:lvl>
    <w:lvl w:ilvl="5" w:tplc="604A92E8">
      <w:start w:val="1"/>
      <w:numFmt w:val="lowerRoman"/>
      <w:lvlText w:val="%6."/>
      <w:lvlJc w:val="right"/>
      <w:pPr>
        <w:ind w:left="4320" w:hanging="180"/>
      </w:pPr>
    </w:lvl>
    <w:lvl w:ilvl="6" w:tplc="5CC2E794">
      <w:start w:val="1"/>
      <w:numFmt w:val="decimal"/>
      <w:lvlText w:val="%7."/>
      <w:lvlJc w:val="left"/>
      <w:pPr>
        <w:ind w:left="5040" w:hanging="360"/>
      </w:pPr>
    </w:lvl>
    <w:lvl w:ilvl="7" w:tplc="C270B946">
      <w:start w:val="1"/>
      <w:numFmt w:val="lowerLetter"/>
      <w:lvlText w:val="%8."/>
      <w:lvlJc w:val="left"/>
      <w:pPr>
        <w:ind w:left="5760" w:hanging="360"/>
      </w:pPr>
    </w:lvl>
    <w:lvl w:ilvl="8" w:tplc="2320ECD6">
      <w:start w:val="1"/>
      <w:numFmt w:val="lowerRoman"/>
      <w:lvlText w:val="%9."/>
      <w:lvlJc w:val="right"/>
      <w:pPr>
        <w:ind w:left="6480" w:hanging="180"/>
      </w:pPr>
    </w:lvl>
  </w:abstractNum>
  <w:abstractNum w:abstractNumId="15" w15:restartNumberingAfterBreak="0">
    <w:nsid w:val="4EB95FCF"/>
    <w:multiLevelType w:val="hybridMultilevel"/>
    <w:tmpl w:val="8E98BF24"/>
    <w:lvl w:ilvl="0" w:tplc="4C386FF2">
      <w:start w:val="1"/>
      <w:numFmt w:val="decimal"/>
      <w:lvlText w:val="%1."/>
      <w:lvlJc w:val="left"/>
      <w:pPr>
        <w:ind w:left="720" w:hanging="360"/>
      </w:pPr>
    </w:lvl>
    <w:lvl w:ilvl="1" w:tplc="17FA22DA">
      <w:start w:val="1"/>
      <w:numFmt w:val="lowerLetter"/>
      <w:lvlText w:val="%2."/>
      <w:lvlJc w:val="left"/>
      <w:pPr>
        <w:ind w:left="1440" w:hanging="360"/>
      </w:pPr>
    </w:lvl>
    <w:lvl w:ilvl="2" w:tplc="5E5A1794">
      <w:start w:val="1"/>
      <w:numFmt w:val="lowerRoman"/>
      <w:lvlText w:val="%3."/>
      <w:lvlJc w:val="right"/>
      <w:pPr>
        <w:ind w:left="2160" w:hanging="180"/>
      </w:pPr>
    </w:lvl>
    <w:lvl w:ilvl="3" w:tplc="FB0C9DAE">
      <w:start w:val="1"/>
      <w:numFmt w:val="decimal"/>
      <w:lvlText w:val="%4."/>
      <w:lvlJc w:val="left"/>
      <w:pPr>
        <w:ind w:left="2880" w:hanging="360"/>
      </w:pPr>
    </w:lvl>
    <w:lvl w:ilvl="4" w:tplc="88E40DD6">
      <w:start w:val="1"/>
      <w:numFmt w:val="lowerLetter"/>
      <w:lvlText w:val="%5."/>
      <w:lvlJc w:val="left"/>
      <w:pPr>
        <w:ind w:left="3600" w:hanging="360"/>
      </w:pPr>
    </w:lvl>
    <w:lvl w:ilvl="5" w:tplc="3B1AE2A8">
      <w:start w:val="1"/>
      <w:numFmt w:val="lowerRoman"/>
      <w:lvlText w:val="%6."/>
      <w:lvlJc w:val="right"/>
      <w:pPr>
        <w:ind w:left="4320" w:hanging="180"/>
      </w:pPr>
    </w:lvl>
    <w:lvl w:ilvl="6" w:tplc="D4185990">
      <w:start w:val="1"/>
      <w:numFmt w:val="decimal"/>
      <w:lvlText w:val="%7."/>
      <w:lvlJc w:val="left"/>
      <w:pPr>
        <w:ind w:left="5040" w:hanging="360"/>
      </w:pPr>
    </w:lvl>
    <w:lvl w:ilvl="7" w:tplc="47EEF538">
      <w:start w:val="1"/>
      <w:numFmt w:val="lowerLetter"/>
      <w:lvlText w:val="%8."/>
      <w:lvlJc w:val="left"/>
      <w:pPr>
        <w:ind w:left="5760" w:hanging="360"/>
      </w:pPr>
    </w:lvl>
    <w:lvl w:ilvl="8" w:tplc="ED76644E">
      <w:start w:val="1"/>
      <w:numFmt w:val="lowerRoman"/>
      <w:lvlText w:val="%9."/>
      <w:lvlJc w:val="right"/>
      <w:pPr>
        <w:ind w:left="6480" w:hanging="180"/>
      </w:pPr>
    </w:lvl>
  </w:abstractNum>
  <w:abstractNum w:abstractNumId="16" w15:restartNumberingAfterBreak="0">
    <w:nsid w:val="6BEF700C"/>
    <w:multiLevelType w:val="hybridMultilevel"/>
    <w:tmpl w:val="951E4856"/>
    <w:lvl w:ilvl="0" w:tplc="965E3DFE">
      <w:start w:val="1"/>
      <w:numFmt w:val="decimal"/>
      <w:lvlText w:val="%1."/>
      <w:lvlJc w:val="left"/>
      <w:pPr>
        <w:ind w:left="720" w:hanging="360"/>
      </w:pPr>
    </w:lvl>
    <w:lvl w:ilvl="1" w:tplc="8C4E02FC">
      <w:start w:val="1"/>
      <w:numFmt w:val="lowerLetter"/>
      <w:lvlText w:val="%2."/>
      <w:lvlJc w:val="left"/>
      <w:pPr>
        <w:ind w:left="1440" w:hanging="360"/>
      </w:pPr>
    </w:lvl>
    <w:lvl w:ilvl="2" w:tplc="FA9E095A">
      <w:start w:val="1"/>
      <w:numFmt w:val="lowerRoman"/>
      <w:lvlText w:val="%3."/>
      <w:lvlJc w:val="right"/>
      <w:pPr>
        <w:ind w:left="2160" w:hanging="180"/>
      </w:pPr>
    </w:lvl>
    <w:lvl w:ilvl="3" w:tplc="2A706056">
      <w:start w:val="1"/>
      <w:numFmt w:val="decimal"/>
      <w:lvlText w:val="%4."/>
      <w:lvlJc w:val="left"/>
      <w:pPr>
        <w:ind w:left="2880" w:hanging="360"/>
      </w:pPr>
    </w:lvl>
    <w:lvl w:ilvl="4" w:tplc="595A4206">
      <w:start w:val="1"/>
      <w:numFmt w:val="lowerLetter"/>
      <w:lvlText w:val="%5."/>
      <w:lvlJc w:val="left"/>
      <w:pPr>
        <w:ind w:left="3600" w:hanging="360"/>
      </w:pPr>
    </w:lvl>
    <w:lvl w:ilvl="5" w:tplc="4036B05A">
      <w:start w:val="1"/>
      <w:numFmt w:val="lowerRoman"/>
      <w:lvlText w:val="%6."/>
      <w:lvlJc w:val="right"/>
      <w:pPr>
        <w:ind w:left="4320" w:hanging="180"/>
      </w:pPr>
    </w:lvl>
    <w:lvl w:ilvl="6" w:tplc="FC4EF004">
      <w:start w:val="1"/>
      <w:numFmt w:val="decimal"/>
      <w:lvlText w:val="%7."/>
      <w:lvlJc w:val="left"/>
      <w:pPr>
        <w:ind w:left="5040" w:hanging="360"/>
      </w:pPr>
    </w:lvl>
    <w:lvl w:ilvl="7" w:tplc="77300DD2">
      <w:start w:val="1"/>
      <w:numFmt w:val="lowerLetter"/>
      <w:lvlText w:val="%8."/>
      <w:lvlJc w:val="left"/>
      <w:pPr>
        <w:ind w:left="5760" w:hanging="360"/>
      </w:pPr>
    </w:lvl>
    <w:lvl w:ilvl="8" w:tplc="B6AC645C">
      <w:start w:val="1"/>
      <w:numFmt w:val="lowerRoman"/>
      <w:lvlText w:val="%9."/>
      <w:lvlJc w:val="right"/>
      <w:pPr>
        <w:ind w:left="6480" w:hanging="180"/>
      </w:pPr>
    </w:lvl>
  </w:abstractNum>
  <w:abstractNum w:abstractNumId="17" w15:restartNumberingAfterBreak="0">
    <w:nsid w:val="7536772A"/>
    <w:multiLevelType w:val="hybridMultilevel"/>
    <w:tmpl w:val="C9E4EA0C"/>
    <w:lvl w:ilvl="0" w:tplc="7A00BAE0">
      <w:start w:val="1"/>
      <w:numFmt w:val="decimal"/>
      <w:lvlText w:val="%1."/>
      <w:lvlJc w:val="left"/>
      <w:pPr>
        <w:ind w:left="720" w:hanging="360"/>
      </w:pPr>
    </w:lvl>
    <w:lvl w:ilvl="1" w:tplc="CC4ACBAC">
      <w:start w:val="1"/>
      <w:numFmt w:val="lowerLetter"/>
      <w:lvlText w:val="%2."/>
      <w:lvlJc w:val="left"/>
      <w:pPr>
        <w:ind w:left="1440" w:hanging="360"/>
      </w:pPr>
    </w:lvl>
    <w:lvl w:ilvl="2" w:tplc="1E982582">
      <w:start w:val="1"/>
      <w:numFmt w:val="lowerRoman"/>
      <w:lvlText w:val="%3."/>
      <w:lvlJc w:val="right"/>
      <w:pPr>
        <w:ind w:left="2160" w:hanging="180"/>
      </w:pPr>
    </w:lvl>
    <w:lvl w:ilvl="3" w:tplc="45A2E8F4">
      <w:start w:val="1"/>
      <w:numFmt w:val="decimal"/>
      <w:lvlText w:val="%4."/>
      <w:lvlJc w:val="left"/>
      <w:pPr>
        <w:ind w:left="2880" w:hanging="360"/>
      </w:pPr>
    </w:lvl>
    <w:lvl w:ilvl="4" w:tplc="7B84D522">
      <w:start w:val="1"/>
      <w:numFmt w:val="lowerLetter"/>
      <w:lvlText w:val="%5."/>
      <w:lvlJc w:val="left"/>
      <w:pPr>
        <w:ind w:left="3600" w:hanging="360"/>
      </w:pPr>
    </w:lvl>
    <w:lvl w:ilvl="5" w:tplc="0044AED4">
      <w:start w:val="1"/>
      <w:numFmt w:val="lowerRoman"/>
      <w:lvlText w:val="%6."/>
      <w:lvlJc w:val="right"/>
      <w:pPr>
        <w:ind w:left="4320" w:hanging="180"/>
      </w:pPr>
    </w:lvl>
    <w:lvl w:ilvl="6" w:tplc="9E34D6D8">
      <w:start w:val="1"/>
      <w:numFmt w:val="decimal"/>
      <w:lvlText w:val="%7."/>
      <w:lvlJc w:val="left"/>
      <w:pPr>
        <w:ind w:left="5040" w:hanging="360"/>
      </w:pPr>
    </w:lvl>
    <w:lvl w:ilvl="7" w:tplc="9BDA7486">
      <w:start w:val="1"/>
      <w:numFmt w:val="lowerLetter"/>
      <w:lvlText w:val="%8."/>
      <w:lvlJc w:val="left"/>
      <w:pPr>
        <w:ind w:left="5760" w:hanging="360"/>
      </w:pPr>
    </w:lvl>
    <w:lvl w:ilvl="8" w:tplc="B1548C96">
      <w:start w:val="1"/>
      <w:numFmt w:val="lowerRoman"/>
      <w:lvlText w:val="%9."/>
      <w:lvlJc w:val="right"/>
      <w:pPr>
        <w:ind w:left="6480" w:hanging="180"/>
      </w:pPr>
    </w:lvl>
  </w:abstractNum>
  <w:abstractNum w:abstractNumId="18" w15:restartNumberingAfterBreak="0">
    <w:nsid w:val="7A223BD6"/>
    <w:multiLevelType w:val="hybridMultilevel"/>
    <w:tmpl w:val="9BF0AB26"/>
    <w:lvl w:ilvl="0" w:tplc="8564ECB8">
      <w:start w:val="1"/>
      <w:numFmt w:val="decimal"/>
      <w:lvlText w:val="%1."/>
      <w:lvlJc w:val="left"/>
      <w:pPr>
        <w:ind w:left="720" w:hanging="360"/>
      </w:pPr>
    </w:lvl>
    <w:lvl w:ilvl="1" w:tplc="02001188">
      <w:start w:val="1"/>
      <w:numFmt w:val="lowerLetter"/>
      <w:lvlText w:val="%2."/>
      <w:lvlJc w:val="left"/>
      <w:pPr>
        <w:ind w:left="1440" w:hanging="360"/>
      </w:pPr>
    </w:lvl>
    <w:lvl w:ilvl="2" w:tplc="06089F0E">
      <w:start w:val="1"/>
      <w:numFmt w:val="lowerRoman"/>
      <w:lvlText w:val="%3."/>
      <w:lvlJc w:val="right"/>
      <w:pPr>
        <w:ind w:left="2160" w:hanging="180"/>
      </w:pPr>
    </w:lvl>
    <w:lvl w:ilvl="3" w:tplc="46467FC4">
      <w:start w:val="1"/>
      <w:numFmt w:val="decimal"/>
      <w:lvlText w:val="%4."/>
      <w:lvlJc w:val="left"/>
      <w:pPr>
        <w:ind w:left="2880" w:hanging="360"/>
      </w:pPr>
    </w:lvl>
    <w:lvl w:ilvl="4" w:tplc="1CC29314">
      <w:start w:val="1"/>
      <w:numFmt w:val="lowerLetter"/>
      <w:lvlText w:val="%5."/>
      <w:lvlJc w:val="left"/>
      <w:pPr>
        <w:ind w:left="3600" w:hanging="360"/>
      </w:pPr>
    </w:lvl>
    <w:lvl w:ilvl="5" w:tplc="D25ED866">
      <w:start w:val="1"/>
      <w:numFmt w:val="lowerRoman"/>
      <w:lvlText w:val="%6."/>
      <w:lvlJc w:val="right"/>
      <w:pPr>
        <w:ind w:left="4320" w:hanging="180"/>
      </w:pPr>
    </w:lvl>
    <w:lvl w:ilvl="6" w:tplc="641AA226">
      <w:start w:val="1"/>
      <w:numFmt w:val="decimal"/>
      <w:lvlText w:val="%7."/>
      <w:lvlJc w:val="left"/>
      <w:pPr>
        <w:ind w:left="5040" w:hanging="360"/>
      </w:pPr>
    </w:lvl>
    <w:lvl w:ilvl="7" w:tplc="3C4C92D0">
      <w:start w:val="1"/>
      <w:numFmt w:val="lowerLetter"/>
      <w:lvlText w:val="%8."/>
      <w:lvlJc w:val="left"/>
      <w:pPr>
        <w:ind w:left="5760" w:hanging="360"/>
      </w:pPr>
    </w:lvl>
    <w:lvl w:ilvl="8" w:tplc="A78C1CC4">
      <w:start w:val="1"/>
      <w:numFmt w:val="lowerRoman"/>
      <w:lvlText w:val="%9."/>
      <w:lvlJc w:val="right"/>
      <w:pPr>
        <w:ind w:left="6480" w:hanging="180"/>
      </w:pPr>
    </w:lvl>
  </w:abstractNum>
  <w:abstractNum w:abstractNumId="19" w15:restartNumberingAfterBreak="0">
    <w:nsid w:val="7A393D8E"/>
    <w:multiLevelType w:val="hybridMultilevel"/>
    <w:tmpl w:val="6336707C"/>
    <w:lvl w:ilvl="0" w:tplc="D77E9D1A">
      <w:start w:val="1"/>
      <w:numFmt w:val="decimal"/>
      <w:lvlText w:val="%1."/>
      <w:lvlJc w:val="left"/>
      <w:pPr>
        <w:ind w:left="720" w:hanging="360"/>
      </w:pPr>
    </w:lvl>
    <w:lvl w:ilvl="1" w:tplc="6E14896A">
      <w:start w:val="1"/>
      <w:numFmt w:val="lowerLetter"/>
      <w:lvlText w:val="%2."/>
      <w:lvlJc w:val="left"/>
      <w:pPr>
        <w:ind w:left="1440" w:hanging="360"/>
      </w:pPr>
    </w:lvl>
    <w:lvl w:ilvl="2" w:tplc="24E6EFE0">
      <w:start w:val="1"/>
      <w:numFmt w:val="lowerRoman"/>
      <w:lvlText w:val="%3."/>
      <w:lvlJc w:val="right"/>
      <w:pPr>
        <w:ind w:left="2160" w:hanging="180"/>
      </w:pPr>
    </w:lvl>
    <w:lvl w:ilvl="3" w:tplc="F0129164">
      <w:start w:val="1"/>
      <w:numFmt w:val="decimal"/>
      <w:lvlText w:val="%4."/>
      <w:lvlJc w:val="left"/>
      <w:pPr>
        <w:ind w:left="2880" w:hanging="360"/>
      </w:pPr>
    </w:lvl>
    <w:lvl w:ilvl="4" w:tplc="23DE5F02">
      <w:start w:val="1"/>
      <w:numFmt w:val="lowerLetter"/>
      <w:lvlText w:val="%5."/>
      <w:lvlJc w:val="left"/>
      <w:pPr>
        <w:ind w:left="3600" w:hanging="360"/>
      </w:pPr>
    </w:lvl>
    <w:lvl w:ilvl="5" w:tplc="49025748">
      <w:start w:val="1"/>
      <w:numFmt w:val="lowerRoman"/>
      <w:lvlText w:val="%6."/>
      <w:lvlJc w:val="right"/>
      <w:pPr>
        <w:ind w:left="4320" w:hanging="180"/>
      </w:pPr>
    </w:lvl>
    <w:lvl w:ilvl="6" w:tplc="D4289F14">
      <w:start w:val="1"/>
      <w:numFmt w:val="decimal"/>
      <w:lvlText w:val="%7."/>
      <w:lvlJc w:val="left"/>
      <w:pPr>
        <w:ind w:left="5040" w:hanging="360"/>
      </w:pPr>
    </w:lvl>
    <w:lvl w:ilvl="7" w:tplc="6290CDB0">
      <w:start w:val="1"/>
      <w:numFmt w:val="lowerLetter"/>
      <w:lvlText w:val="%8."/>
      <w:lvlJc w:val="left"/>
      <w:pPr>
        <w:ind w:left="5760" w:hanging="360"/>
      </w:pPr>
    </w:lvl>
    <w:lvl w:ilvl="8" w:tplc="5ED8000E">
      <w:start w:val="1"/>
      <w:numFmt w:val="lowerRoman"/>
      <w:lvlText w:val="%9."/>
      <w:lvlJc w:val="right"/>
      <w:pPr>
        <w:ind w:left="6480" w:hanging="180"/>
      </w:pPr>
    </w:lvl>
  </w:abstractNum>
  <w:abstractNum w:abstractNumId="20" w15:restartNumberingAfterBreak="0">
    <w:nsid w:val="7C5B7B30"/>
    <w:multiLevelType w:val="hybridMultilevel"/>
    <w:tmpl w:val="79C854DE"/>
    <w:lvl w:ilvl="0" w:tplc="320EBA8E">
      <w:start w:val="1"/>
      <w:numFmt w:val="decimal"/>
      <w:lvlText w:val="%1."/>
      <w:lvlJc w:val="left"/>
      <w:pPr>
        <w:ind w:left="720" w:hanging="360"/>
      </w:pPr>
    </w:lvl>
    <w:lvl w:ilvl="1" w:tplc="6860AB00">
      <w:start w:val="1"/>
      <w:numFmt w:val="lowerLetter"/>
      <w:lvlText w:val="%2."/>
      <w:lvlJc w:val="left"/>
      <w:pPr>
        <w:ind w:left="1440" w:hanging="360"/>
      </w:pPr>
    </w:lvl>
    <w:lvl w:ilvl="2" w:tplc="944CA1A6">
      <w:start w:val="1"/>
      <w:numFmt w:val="lowerRoman"/>
      <w:lvlText w:val="%3."/>
      <w:lvlJc w:val="right"/>
      <w:pPr>
        <w:ind w:left="2160" w:hanging="180"/>
      </w:pPr>
    </w:lvl>
    <w:lvl w:ilvl="3" w:tplc="C3FE9190">
      <w:start w:val="1"/>
      <w:numFmt w:val="decimal"/>
      <w:lvlText w:val="%4."/>
      <w:lvlJc w:val="left"/>
      <w:pPr>
        <w:ind w:left="2880" w:hanging="360"/>
      </w:pPr>
    </w:lvl>
    <w:lvl w:ilvl="4" w:tplc="BD2A7A40">
      <w:start w:val="1"/>
      <w:numFmt w:val="lowerLetter"/>
      <w:lvlText w:val="%5."/>
      <w:lvlJc w:val="left"/>
      <w:pPr>
        <w:ind w:left="3600" w:hanging="360"/>
      </w:pPr>
    </w:lvl>
    <w:lvl w:ilvl="5" w:tplc="593A8B66">
      <w:start w:val="1"/>
      <w:numFmt w:val="lowerRoman"/>
      <w:lvlText w:val="%6."/>
      <w:lvlJc w:val="right"/>
      <w:pPr>
        <w:ind w:left="4320" w:hanging="180"/>
      </w:pPr>
    </w:lvl>
    <w:lvl w:ilvl="6" w:tplc="4D58ACC6">
      <w:start w:val="1"/>
      <w:numFmt w:val="decimal"/>
      <w:lvlText w:val="%7."/>
      <w:lvlJc w:val="left"/>
      <w:pPr>
        <w:ind w:left="5040" w:hanging="360"/>
      </w:pPr>
    </w:lvl>
    <w:lvl w:ilvl="7" w:tplc="C1DC8D96">
      <w:start w:val="1"/>
      <w:numFmt w:val="lowerLetter"/>
      <w:lvlText w:val="%8."/>
      <w:lvlJc w:val="left"/>
      <w:pPr>
        <w:ind w:left="5760" w:hanging="360"/>
      </w:pPr>
    </w:lvl>
    <w:lvl w:ilvl="8" w:tplc="475C1908">
      <w:start w:val="1"/>
      <w:numFmt w:val="lowerRoman"/>
      <w:lvlText w:val="%9."/>
      <w:lvlJc w:val="right"/>
      <w:pPr>
        <w:ind w:left="6480" w:hanging="180"/>
      </w:pPr>
    </w:lvl>
  </w:abstractNum>
  <w:num w:numId="1" w16cid:durableId="649099083">
    <w:abstractNumId w:val="6"/>
    <w:lvlOverride w:ilvl="0">
      <w:lvl w:ilvl="0" w:tplc="37F4F5D0">
        <w:start w:val="1"/>
        <w:numFmt w:val="none"/>
        <w:pStyle w:val="CMT"/>
        <w:suff w:val="nothing"/>
        <w:lvlText w:val=""/>
        <w:lvlJc w:val="center"/>
        <w:pPr>
          <w:ind w:left="0" w:firstLine="0"/>
        </w:pPr>
      </w:lvl>
    </w:lvlOverride>
  </w:num>
  <w:num w:numId="2" w16cid:durableId="1782989190">
    <w:abstractNumId w:val="9"/>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
    <w:lvlOverride w:ilvl="0">
      <w:lvl w:ilvl="0" w:tplc="69DA7150">
        <w:start w:val="1"/>
        <w:numFmt w:val="none"/>
        <w:suff w:val="nothing"/>
        <w:lvlText w:val=""/>
        <w:lvlJc w:val="center"/>
        <w:pPr>
          <w:ind w:left="0" w:firstLine="0"/>
        </w:pPr>
      </w:lvl>
    </w:lvlOverride>
  </w:num>
  <w:num w:numId="4" w16cid:durableId="1206716759">
    <w:abstractNumId w:val="14"/>
    <w:lvlOverride w:ilvl="0">
      <w:lvl w:ilvl="0" w:tplc="DAC6814A">
        <w:start w:val="1"/>
        <w:numFmt w:val="none"/>
        <w:suff w:val="nothing"/>
        <w:lvlText w:val=""/>
        <w:lvlJc w:val="center"/>
        <w:pPr>
          <w:ind w:left="0" w:firstLine="0"/>
        </w:pPr>
      </w:lvl>
    </w:lvlOverride>
  </w:num>
  <w:num w:numId="5" w16cid:durableId="1012881181">
    <w:abstractNumId w:val="19"/>
    <w:lvlOverride w:ilvl="0">
      <w:lvl w:ilvl="0" w:tplc="D77E9D1A">
        <w:start w:val="1"/>
        <w:numFmt w:val="none"/>
        <w:suff w:val="nothing"/>
        <w:lvlText w:val=""/>
        <w:lvlJc w:val="center"/>
        <w:pPr>
          <w:ind w:left="0" w:firstLine="0"/>
        </w:pPr>
      </w:lvl>
    </w:lvlOverride>
  </w:num>
  <w:num w:numId="6" w16cid:durableId="1858957069">
    <w:abstractNumId w:val="20"/>
    <w:lvlOverride w:ilvl="0">
      <w:lvl w:ilvl="0" w:tplc="320EBA8E">
        <w:start w:val="1"/>
        <w:numFmt w:val="none"/>
        <w:suff w:val="nothing"/>
        <w:lvlText w:val=""/>
        <w:lvlJc w:val="center"/>
        <w:pPr>
          <w:ind w:left="0" w:firstLine="0"/>
        </w:pPr>
      </w:lvl>
    </w:lvlOverride>
  </w:num>
  <w:num w:numId="7" w16cid:durableId="1833989048">
    <w:abstractNumId w:val="15"/>
    <w:lvlOverride w:ilvl="0">
      <w:lvl w:ilvl="0" w:tplc="4C386FF2">
        <w:start w:val="1"/>
        <w:numFmt w:val="none"/>
        <w:suff w:val="nothing"/>
        <w:lvlText w:val=""/>
        <w:lvlJc w:val="center"/>
        <w:pPr>
          <w:ind w:left="0" w:firstLine="0"/>
        </w:pPr>
      </w:lvl>
    </w:lvlOverride>
  </w:num>
  <w:num w:numId="8" w16cid:durableId="1999653184">
    <w:abstractNumId w:val="12"/>
    <w:lvlOverride w:ilvl="0">
      <w:lvl w:ilvl="0" w:tplc="C95C8752">
        <w:start w:val="1"/>
        <w:numFmt w:val="none"/>
        <w:suff w:val="nothing"/>
        <w:lvlText w:val=""/>
        <w:lvlJc w:val="center"/>
        <w:pPr>
          <w:ind w:left="0" w:firstLine="0"/>
        </w:pPr>
      </w:lvl>
    </w:lvlOverride>
  </w:num>
  <w:num w:numId="9" w16cid:durableId="1818112076">
    <w:abstractNumId w:val="13"/>
    <w:lvlOverride w:ilvl="0">
      <w:lvl w:ilvl="0" w:tplc="06DC6816">
        <w:start w:val="1"/>
        <w:numFmt w:val="none"/>
        <w:suff w:val="nothing"/>
        <w:lvlText w:val=""/>
        <w:lvlJc w:val="center"/>
        <w:pPr>
          <w:ind w:left="0" w:firstLine="0"/>
        </w:pPr>
      </w:lvl>
    </w:lvlOverride>
  </w:num>
  <w:num w:numId="10" w16cid:durableId="599142366">
    <w:abstractNumId w:val="16"/>
    <w:lvlOverride w:ilvl="0">
      <w:lvl w:ilvl="0" w:tplc="965E3DFE">
        <w:start w:val="1"/>
        <w:numFmt w:val="none"/>
        <w:suff w:val="nothing"/>
        <w:lvlText w:val=""/>
        <w:lvlJc w:val="center"/>
        <w:pPr>
          <w:ind w:left="0" w:firstLine="0"/>
        </w:pPr>
      </w:lvl>
    </w:lvlOverride>
  </w:num>
  <w:num w:numId="11" w16cid:durableId="1037583811">
    <w:abstractNumId w:val="11"/>
    <w:lvlOverride w:ilvl="0">
      <w:lvl w:ilvl="0" w:tplc="A8BA67FA">
        <w:start w:val="1"/>
        <w:numFmt w:val="none"/>
        <w:suff w:val="nothing"/>
        <w:lvlText w:val=""/>
        <w:lvlJc w:val="center"/>
        <w:pPr>
          <w:ind w:left="0" w:firstLine="0"/>
        </w:pPr>
      </w:lvl>
    </w:lvlOverride>
  </w:num>
  <w:num w:numId="12" w16cid:durableId="2110351370">
    <w:abstractNumId w:val="17"/>
    <w:lvlOverride w:ilvl="0">
      <w:lvl w:ilvl="0" w:tplc="7A00BAE0">
        <w:start w:val="1"/>
        <w:numFmt w:val="none"/>
        <w:suff w:val="nothing"/>
        <w:lvlText w:val=""/>
        <w:lvlJc w:val="center"/>
        <w:pPr>
          <w:ind w:left="0" w:firstLine="0"/>
        </w:pPr>
      </w:lvl>
    </w:lvlOverride>
  </w:num>
  <w:num w:numId="13" w16cid:durableId="1936551420">
    <w:abstractNumId w:val="10"/>
    <w:lvlOverride w:ilvl="0">
      <w:lvl w:ilvl="0" w:tplc="1764BC48">
        <w:start w:val="1"/>
        <w:numFmt w:val="none"/>
        <w:suff w:val="nothing"/>
        <w:lvlText w:val=""/>
        <w:lvlJc w:val="center"/>
        <w:pPr>
          <w:ind w:left="0" w:firstLine="0"/>
        </w:pPr>
      </w:lvl>
    </w:lvlOverride>
  </w:num>
  <w:num w:numId="14" w16cid:durableId="318505469">
    <w:abstractNumId w:val="7"/>
    <w:lvlOverride w:ilvl="0">
      <w:lvl w:ilvl="0" w:tplc="3894DAD0">
        <w:start w:val="1"/>
        <w:numFmt w:val="none"/>
        <w:suff w:val="nothing"/>
        <w:lvlText w:val=""/>
        <w:lvlJc w:val="center"/>
        <w:pPr>
          <w:ind w:left="0" w:firstLine="0"/>
        </w:pPr>
      </w:lvl>
    </w:lvlOverride>
  </w:num>
  <w:num w:numId="15" w16cid:durableId="2040354571">
    <w:abstractNumId w:val="2"/>
    <w:lvlOverride w:ilvl="0">
      <w:lvl w:ilvl="0" w:tplc="B6D48990">
        <w:start w:val="1"/>
        <w:numFmt w:val="none"/>
        <w:suff w:val="nothing"/>
        <w:lvlText w:val=""/>
        <w:lvlJc w:val="center"/>
        <w:pPr>
          <w:ind w:left="0" w:firstLine="0"/>
        </w:pPr>
      </w:lvl>
    </w:lvlOverride>
  </w:num>
  <w:num w:numId="16" w16cid:durableId="40373575">
    <w:abstractNumId w:val="5"/>
    <w:lvlOverride w:ilvl="0">
      <w:lvl w:ilvl="0" w:tplc="EC88A71C">
        <w:start w:val="1"/>
        <w:numFmt w:val="none"/>
        <w:suff w:val="nothing"/>
        <w:lvlText w:val=""/>
        <w:lvlJc w:val="center"/>
        <w:pPr>
          <w:ind w:left="0" w:firstLine="0"/>
        </w:pPr>
      </w:lvl>
    </w:lvlOverride>
  </w:num>
  <w:num w:numId="17" w16cid:durableId="232552037">
    <w:abstractNumId w:val="4"/>
    <w:lvlOverride w:ilvl="0">
      <w:lvl w:ilvl="0" w:tplc="385801FA">
        <w:start w:val="1"/>
        <w:numFmt w:val="none"/>
        <w:suff w:val="nothing"/>
        <w:lvlText w:val=""/>
        <w:lvlJc w:val="center"/>
        <w:pPr>
          <w:ind w:left="0" w:firstLine="0"/>
        </w:pPr>
      </w:lvl>
    </w:lvlOverride>
  </w:num>
  <w:num w:numId="18" w16cid:durableId="1982154246">
    <w:abstractNumId w:val="3"/>
    <w:lvlOverride w:ilvl="0">
      <w:lvl w:ilvl="0" w:tplc="5E02089A">
        <w:start w:val="1"/>
        <w:numFmt w:val="none"/>
        <w:suff w:val="nothing"/>
        <w:lvlText w:val=""/>
        <w:lvlJc w:val="center"/>
        <w:pPr>
          <w:ind w:left="0" w:firstLine="0"/>
        </w:pPr>
      </w:lvl>
    </w:lvlOverride>
  </w:num>
  <w:num w:numId="19" w16cid:durableId="306519767">
    <w:abstractNumId w:val="18"/>
    <w:lvlOverride w:ilvl="0">
      <w:lvl w:ilvl="0" w:tplc="8564ECB8">
        <w:start w:val="1"/>
        <w:numFmt w:val="none"/>
        <w:suff w:val="nothing"/>
        <w:lvlText w:val=""/>
        <w:lvlJc w:val="center"/>
        <w:pPr>
          <w:ind w:left="0" w:firstLine="0"/>
        </w:pPr>
      </w:lvl>
    </w:lvlOverride>
  </w:num>
  <w:num w:numId="20" w16cid:durableId="803893191">
    <w:abstractNumId w:val="8"/>
    <w:lvlOverride w:ilvl="0">
      <w:lvl w:ilvl="0" w:tplc="DDE084D0">
        <w:start w:val="1"/>
        <w:numFmt w:val="none"/>
        <w:suff w:val="nothing"/>
        <w:lvlText w:val=""/>
        <w:lvlJc w:val="center"/>
        <w:pPr>
          <w:ind w:left="0" w:firstLine="0"/>
        </w:pPr>
      </w:lvl>
    </w:lvlOverride>
  </w:num>
  <w:num w:numId="21" w16cid:durableId="53086506">
    <w:abstractNumId w:val="0"/>
    <w:lvlOverride w:ilvl="0">
      <w:lvl w:ilvl="0" w:tplc="2FA8A27A">
        <w:start w:val="1"/>
        <w:numFmt w:val="none"/>
        <w:suff w:val="nothing"/>
        <w:lvlText w:val=""/>
        <w:lvlJc w:val="center"/>
        <w:pPr>
          <w:ind w:left="0" w:firstLine="0"/>
        </w:pPr>
        <w:rPr>
          <w:b/>
          <w:bCs/>
          <w:i w:val="0"/>
          <w:strike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53DC"/>
    <w:rsid w:val="000877E3"/>
    <w:rsid w:val="00090AB1"/>
    <w:rsid w:val="00097D99"/>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57DC"/>
    <w:rsid w:val="0066663C"/>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0785E"/>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91C7D"/>
    <w:rsid w:val="00D937FC"/>
    <w:rsid w:val="00DB0C6A"/>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1CD6"/>
    <w:rsid w:val="00EE28CC"/>
    <w:rsid w:val="00EE2D06"/>
    <w:rsid w:val="00EE4098"/>
    <w:rsid w:val="00EE4A19"/>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2976</Words>
  <Characters>16965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69</cp:revision>
  <dcterms:created xsi:type="dcterms:W3CDTF">2025-09-03T17:49:00Z</dcterms:created>
  <dcterms:modified xsi:type="dcterms:W3CDTF">2025-10-13T17:17:00Z</dcterms:modified>
</cp:coreProperties>
</file>