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2C5F5DB4"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26D2198E" w14:textId="77777777" w:rsidR="00D304DB" w:rsidRDefault="00D304DB" w:rsidP="00D304DB">
      <w:pPr>
        <w:pStyle w:val="CSILevel3"/>
      </w:pPr>
      <w:r>
        <w:t>Recessed loading dock levelers.</w:t>
      </w:r>
    </w:p>
    <w:p w14:paraId="652B208B" w14:textId="77777777" w:rsidR="00D304DB" w:rsidRDefault="00D304DB" w:rsidP="00D304DB">
      <w:pPr>
        <w:pStyle w:val="CSILevel3"/>
      </w:pPr>
      <w:r>
        <w:t>Edge-of-dock (EOD) levelers.</w:t>
      </w:r>
    </w:p>
    <w:p w14:paraId="428C6B08" w14:textId="77777777" w:rsidR="00D304DB" w:rsidRDefault="00D304DB" w:rsidP="00D304DB">
      <w:pPr>
        <w:pStyle w:val="CSILevel3"/>
      </w:pPr>
      <w:r>
        <w:t>Fixed dock seals.</w:t>
      </w:r>
    </w:p>
    <w:p w14:paraId="1FF2F962" w14:textId="77777777" w:rsidR="00D304DB" w:rsidRDefault="00D304DB" w:rsidP="00D304DB">
      <w:pPr>
        <w:pStyle w:val="CSILevel3"/>
      </w:pPr>
      <w:r>
        <w:t>Adjustable curtain dock seals.</w:t>
      </w:r>
    </w:p>
    <w:p w14:paraId="4755F885" w14:textId="77777777" w:rsidR="00D304DB" w:rsidRDefault="00D304DB" w:rsidP="00D304DB">
      <w:pPr>
        <w:pStyle w:val="CSILevel3"/>
      </w:pPr>
      <w:r>
        <w:t>Fixed dock shelters.</w:t>
      </w:r>
    </w:p>
    <w:p w14:paraId="482BF0F0" w14:textId="77777777" w:rsidR="00D304DB" w:rsidRDefault="00D304DB" w:rsidP="00D304DB">
      <w:pPr>
        <w:pStyle w:val="CSILevel3"/>
      </w:pPr>
      <w:r>
        <w:t>Foam dock shelters.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lastRenderedPageBreak/>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2E730F1E" w14:textId="77777777" w:rsidR="000A16E6" w:rsidRPr="00375B3E" w:rsidRDefault="000A16E6" w:rsidP="000A16E6">
      <w:pPr>
        <w:pStyle w:val="CSILevel3"/>
      </w:pPr>
      <w:r>
        <w:t xml:space="preserve">Hydraulic Dock Leveler </w:t>
      </w: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t xml:space="preserve">5-year hydraulic warranty on </w:t>
      </w:r>
      <w:r w:rsidRPr="006418D4">
        <w:t>hydraulic power unit, cylinders, pressure lines and fittings</w:t>
      </w:r>
      <w:r>
        <w:t xml:space="preserve">. 5-year structural warranty on </w:t>
      </w:r>
      <w:r w:rsidRPr="0024626E">
        <w:t>deck, lip, rear hinge, and front hinge</w:t>
      </w:r>
      <w:r>
        <w:t xml:space="preserve">. </w:t>
      </w:r>
      <w:r w:rsidRPr="00375B3E">
        <w:t xml:space="preserve">Complete forms in </w:t>
      </w:r>
      <w:r w:rsidRPr="00375B3E">
        <w:rPr>
          <w:b/>
          <w:bCs/>
        </w:rPr>
        <w:t>&lt;&lt;Owner&gt;&gt;</w:t>
      </w:r>
      <w:r w:rsidRPr="00375B3E">
        <w:t>'s name and register with manufacturer.</w:t>
      </w:r>
    </w:p>
    <w:p w14:paraId="0F17AE5E" w14:textId="35145251" w:rsidR="000A16E6" w:rsidRDefault="000A16E6" w:rsidP="000A16E6">
      <w:pPr>
        <w:pStyle w:val="CSILevel3"/>
      </w:pPr>
      <w:r>
        <w:t xml:space="preserve">Hydraulic Dock Leveler </w:t>
      </w:r>
      <w:r w:rsidRPr="00375B3E">
        <w:t xml:space="preserve">Special Limited Warranty: </w:t>
      </w:r>
      <w:r>
        <w:t>I</w:t>
      </w:r>
      <w:r w:rsidRPr="00672B44">
        <w:t xml:space="preserve">f a </w:t>
      </w:r>
      <w:r>
        <w:t xml:space="preserve">Wayne Dalton </w:t>
      </w:r>
      <w:r w:rsidRPr="00672B44">
        <w:t xml:space="preserve">Commercial Door and a </w:t>
      </w:r>
      <w:r>
        <w:t xml:space="preserve">leveler </w:t>
      </w:r>
      <w:r w:rsidRPr="00672B44">
        <w:t>are purchased and installed together in the same opening this warranty shall be extended for an additional 12 months (excluding the hydraulic power unit, cylinders, pressure lines, fittings, deck, lip, rear hinge, and front hinge).</w:t>
      </w:r>
      <w:r>
        <w:t xml:space="preserve"> </w:t>
      </w:r>
      <w:r w:rsidRPr="00375B3E">
        <w:t xml:space="preserve">Complete forms in </w:t>
      </w:r>
      <w:r w:rsidRPr="00375B3E">
        <w:rPr>
          <w:b/>
          <w:bCs/>
        </w:rPr>
        <w:t>&lt;&lt;Owner&gt;&gt;</w:t>
      </w:r>
      <w:r w:rsidRPr="00375B3E">
        <w:t>'s name and register with warrantor.</w:t>
      </w:r>
    </w:p>
    <w:p w14:paraId="1A891608" w14:textId="77777777" w:rsidR="000A16E6" w:rsidRPr="00375B3E" w:rsidRDefault="000A16E6" w:rsidP="000A16E6">
      <w:pPr>
        <w:pStyle w:val="CSILevel3"/>
      </w:pPr>
      <w:r>
        <w:t xml:space="preserve">Mechanical Dock Leveler </w:t>
      </w:r>
      <w:r w:rsidRPr="00375B3E">
        <w:t xml:space="preserve">Manufacturer Warranty:  Provide </w:t>
      </w:r>
      <w:r w:rsidRPr="00375B3E">
        <w:rPr>
          <w:b/>
          <w:bCs/>
        </w:rPr>
        <w:t xml:space="preserve">&lt;&lt; </w:t>
      </w:r>
      <w:r w:rsidRPr="00375B3E">
        <w:rPr>
          <w:b/>
          <w:bCs/>
          <w:u w:val="single" w:color="000000"/>
        </w:rPr>
        <w:t>1-year</w:t>
      </w:r>
      <w:r w:rsidRPr="00375B3E">
        <w:rPr>
          <w:b/>
          <w:bCs/>
        </w:rPr>
        <w:t>; or  ____&gt;&gt;</w:t>
      </w:r>
      <w:r w:rsidRPr="00375B3E">
        <w:t xml:space="preserve"> manufacturer warranty for defective work from Date of </w:t>
      </w:r>
      <w:r>
        <w:t>Installation</w:t>
      </w:r>
      <w:r w:rsidRPr="00375B3E">
        <w:t xml:space="preserve">. </w:t>
      </w:r>
      <w:r w:rsidRPr="00FC73F4">
        <w:t>The main spring has a limited prorated warranty for an additional 4 years following the 12-month warranty, for a total of 60 months</w:t>
      </w:r>
      <w:r>
        <w:t xml:space="preserve">. </w:t>
      </w:r>
      <w:r w:rsidRPr="00375B3E">
        <w:t xml:space="preserve">Complete forms in </w:t>
      </w:r>
      <w:r w:rsidRPr="00375B3E">
        <w:rPr>
          <w:b/>
          <w:bCs/>
        </w:rPr>
        <w:t>&lt;&lt;Owner&gt;&gt;</w:t>
      </w:r>
      <w:r w:rsidRPr="00375B3E">
        <w:t>'s name and register with manufacturer.</w:t>
      </w:r>
    </w:p>
    <w:p w14:paraId="181EE822" w14:textId="197EEB44" w:rsidR="000A16E6" w:rsidRPr="00375B3E" w:rsidRDefault="000A16E6" w:rsidP="000A16E6">
      <w:pPr>
        <w:pStyle w:val="CSILevel3"/>
      </w:pPr>
      <w:r>
        <w:t xml:space="preserve">Mechanical Dock Leveler </w:t>
      </w:r>
      <w:r w:rsidRPr="00375B3E">
        <w:t xml:space="preserve">Special Limited Warranty: </w:t>
      </w:r>
      <w:r>
        <w:t>I</w:t>
      </w:r>
      <w:r w:rsidRPr="00672B44">
        <w:t xml:space="preserve">f a </w:t>
      </w:r>
      <w:r>
        <w:t xml:space="preserve">Wayne Dalton </w:t>
      </w:r>
      <w:r w:rsidRPr="00672B44">
        <w:t xml:space="preserve">Commercial Door and a </w:t>
      </w:r>
      <w:r>
        <w:t xml:space="preserve">leveler </w:t>
      </w:r>
      <w:r w:rsidRPr="00672B44">
        <w:t xml:space="preserve">are purchased and installed together in the same opening this warranty shall be extended for an additional 12 months (excluding the </w:t>
      </w:r>
      <w:r>
        <w:t>main spring</w:t>
      </w:r>
      <w:r w:rsidRPr="00672B44">
        <w:t>).</w:t>
      </w:r>
      <w:r>
        <w:t xml:space="preserve"> </w:t>
      </w:r>
      <w:r w:rsidRPr="00375B3E">
        <w:t xml:space="preserve">Complete forms in </w:t>
      </w:r>
      <w:r w:rsidRPr="00375B3E">
        <w:rPr>
          <w:b/>
          <w:bCs/>
        </w:rPr>
        <w:t>&lt;&lt;Owner&gt;&gt;</w:t>
      </w:r>
      <w:r w:rsidRPr="00375B3E">
        <w:t>'s name and register with warrantor.</w:t>
      </w:r>
    </w:p>
    <w:p w14:paraId="74BC0ECE" w14:textId="77777777" w:rsidR="000A16E6" w:rsidRDefault="000A16E6" w:rsidP="000A16E6">
      <w:pPr>
        <w:pStyle w:val="CSILevel3"/>
      </w:pPr>
      <w:r>
        <w:t xml:space="preserve">Edge-of-Dock, Dock Seals, Dock Shelters 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6D90E65A" w14:textId="08149AAF" w:rsidR="000A16E6" w:rsidRPr="00375B3E" w:rsidRDefault="000A16E6" w:rsidP="000A16E6">
      <w:pPr>
        <w:pStyle w:val="CSILevel3"/>
      </w:pPr>
      <w:r>
        <w:t xml:space="preserve">Edge-of-Dock Leveler </w:t>
      </w:r>
      <w:r w:rsidRPr="00375B3E">
        <w:t xml:space="preserve">Special Limited Warranty: </w:t>
      </w:r>
      <w:r>
        <w:t>I</w:t>
      </w:r>
      <w:r w:rsidRPr="00672B44">
        <w:t xml:space="preserve">f a </w:t>
      </w:r>
      <w:r>
        <w:t xml:space="preserve">Wayne Dalton </w:t>
      </w:r>
      <w:r w:rsidRPr="00672B44">
        <w:t xml:space="preserve">Commercial Door and a </w:t>
      </w:r>
      <w:r>
        <w:t xml:space="preserve">leveler </w:t>
      </w:r>
      <w:r w:rsidRPr="00672B44">
        <w:t>are purchased and installed together in the same opening this warranty shall be extended for an additional 12 months</w:t>
      </w:r>
      <w:r>
        <w:t xml:space="preserve">. </w:t>
      </w:r>
      <w:r w:rsidRPr="00375B3E">
        <w:t xml:space="preserve">Complete forms in </w:t>
      </w:r>
      <w:r w:rsidRPr="00375B3E">
        <w:rPr>
          <w:b/>
          <w:bCs/>
        </w:rPr>
        <w:t>&lt;&lt;Owner&gt;&gt;</w:t>
      </w:r>
      <w:r w:rsidRPr="00375B3E">
        <w:t>'s name and register with warrantor</w:t>
      </w:r>
      <w:r>
        <w:t>.</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1CE6E819" w14:textId="77777777" w:rsidR="00ED608E" w:rsidRDefault="00ED608E" w:rsidP="00ED608E">
      <w:pPr>
        <w:pStyle w:val="CSILevel2"/>
        <w:keepNext/>
        <w:keepLines/>
      </w:pPr>
      <w:r>
        <w:t>Recessed Loading Dock Levelers (Pit Levelers)</w:t>
      </w:r>
    </w:p>
    <w:p w14:paraId="6162CCD7" w14:textId="1AC371E2" w:rsidR="00ED608E" w:rsidRDefault="00ED608E" w:rsidP="00ED608E">
      <w:pPr>
        <w:pStyle w:val="CSILevel3"/>
      </w:pPr>
      <w:r>
        <w:t>Wayne Dalton</w:t>
      </w:r>
      <w:r>
        <w:t xml:space="preserve">; Hydraulic Dock Leveler, Model </w:t>
      </w:r>
      <w:r>
        <w:rPr>
          <w:b/>
          <w:bCs/>
        </w:rPr>
        <w:t xml:space="preserve">&lt;&lt; </w:t>
      </w:r>
      <w:r>
        <w:rPr>
          <w:b/>
          <w:bCs/>
          <w:u w:val="single" w:color="000000"/>
        </w:rPr>
        <w:t>H68</w:t>
      </w:r>
      <w:r w:rsidR="00C131BF">
        <w:rPr>
          <w:b/>
          <w:bCs/>
          <w:u w:val="single" w:color="000000"/>
        </w:rPr>
        <w:t>WD</w:t>
      </w:r>
      <w:r>
        <w:rPr>
          <w:b/>
          <w:bCs/>
        </w:rPr>
        <w:t>;  H78</w:t>
      </w:r>
      <w:r w:rsidR="00C131BF">
        <w:rPr>
          <w:b/>
          <w:bCs/>
        </w:rPr>
        <w:t>WD</w:t>
      </w:r>
      <w:r>
        <w:rPr>
          <w:b/>
          <w:bCs/>
        </w:rPr>
        <w:t xml:space="preserve"> &gt;&gt;</w:t>
      </w:r>
      <w:r>
        <w:t>.</w:t>
      </w:r>
    </w:p>
    <w:p w14:paraId="26593211" w14:textId="77777777" w:rsidR="00ED608E" w:rsidRDefault="00ED608E" w:rsidP="00ED608E">
      <w:pPr>
        <w:pStyle w:val="CSILevel4"/>
      </w:pPr>
      <w:r>
        <w:t xml:space="preserve">Provide manufacturer’s standard loading dock levelers, complying with </w:t>
      </w:r>
      <w:r>
        <w:rPr>
          <w:b/>
          <w:bCs/>
        </w:rPr>
        <w:t>&lt;&lt;ANSI MH30.1&gt;&gt;</w:t>
      </w:r>
      <w:r>
        <w:t>, and of capacity, size, and construction indicated. Provide nonslip steel platform with complete controls, safety devices, and required accessories.</w:t>
      </w:r>
    </w:p>
    <w:p w14:paraId="46E28779" w14:textId="77777777" w:rsidR="00ED608E" w:rsidRDefault="00ED608E" w:rsidP="00ED608E">
      <w:pPr>
        <w:pStyle w:val="CSILevel5"/>
      </w:pPr>
      <w:r>
        <w:t xml:space="preserve">Recessed Concrete Pit:  Provide </w:t>
      </w:r>
      <w:r>
        <w:rPr>
          <w:b/>
          <w:bCs/>
        </w:rPr>
        <w:t xml:space="preserve">&lt;&lt; </w:t>
      </w:r>
      <w:r>
        <w:rPr>
          <w:b/>
          <w:bCs/>
          <w:u w:val="single" w:color="000000"/>
        </w:rPr>
        <w:t>preformed</w:t>
      </w:r>
      <w:r>
        <w:rPr>
          <w:b/>
          <w:bCs/>
        </w:rPr>
        <w:t>; or  _____&gt;&gt;</w:t>
      </w:r>
      <w:r>
        <w:t> concrete pit sized to fit dimensions of specified loading dock levelers.</w:t>
      </w:r>
    </w:p>
    <w:p w14:paraId="7B7409DD" w14:textId="77777777" w:rsidR="00ED608E" w:rsidRDefault="00ED608E" w:rsidP="00ED608E">
      <w:pPr>
        <w:pStyle w:val="CSILevel6"/>
      </w:pPr>
      <w:r>
        <w:t>Reinforce concrete slab as required to support dock leveler.</w:t>
      </w:r>
    </w:p>
    <w:p w14:paraId="2DAB6C7B" w14:textId="77777777" w:rsidR="00ED608E" w:rsidRDefault="00ED608E" w:rsidP="00ED608E">
      <w:pPr>
        <w:pStyle w:val="CSILevel6"/>
      </w:pPr>
      <w:r>
        <w:t xml:space="preserve">See Section </w:t>
      </w:r>
      <w:r w:rsidRPr="00181F87">
        <w:rPr>
          <w:u w:color="000000"/>
        </w:rPr>
        <w:t>033000</w:t>
      </w:r>
      <w:r w:rsidRPr="00181F87">
        <w:t> </w:t>
      </w:r>
      <w:r>
        <w:t>for additional cast concrete requirements.</w:t>
      </w:r>
    </w:p>
    <w:p w14:paraId="246D74A4" w14:textId="77777777" w:rsidR="00ED608E" w:rsidRDefault="00ED608E" w:rsidP="00ED608E">
      <w:pPr>
        <w:pStyle w:val="CSILevel4"/>
      </w:pPr>
      <w:r>
        <w:t>Automatic Vertical Compensation:  Floating travel of dock leveler ramp edge extended to automatically compensate for upward and downward movement of truck bed during loading and unloading operations.</w:t>
      </w:r>
    </w:p>
    <w:p w14:paraId="162075C6" w14:textId="77777777" w:rsidR="00ED608E" w:rsidRDefault="00ED608E" w:rsidP="00ED608E">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7652D743" w14:textId="77777777" w:rsidR="00ED608E" w:rsidRDefault="00ED608E" w:rsidP="00ED608E">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6319173B" w14:textId="77777777" w:rsidR="00ED608E" w:rsidRDefault="00ED608E" w:rsidP="00ED608E">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549D0FDE" w14:textId="77777777" w:rsidR="00ED608E" w:rsidRDefault="00ED608E" w:rsidP="00ED608E">
      <w:pPr>
        <w:pStyle w:val="CSILevel5"/>
      </w:pPr>
      <w:r>
        <w:t>Lip Taper:  </w:t>
      </w:r>
      <w:r>
        <w:rPr>
          <w:b/>
          <w:bCs/>
        </w:rPr>
        <w:t xml:space="preserve">&lt;&lt; </w:t>
      </w:r>
      <w:r>
        <w:rPr>
          <w:b/>
          <w:bCs/>
          <w:u w:val="single" w:color="000000"/>
        </w:rPr>
        <w:t>7 by 8 feet (2.13 by 2.44 m)</w:t>
      </w:r>
      <w:r>
        <w:rPr>
          <w:b/>
          <w:bCs/>
        </w:rPr>
        <w:t>&gt;&gt;</w:t>
      </w:r>
      <w:r>
        <w:t xml:space="preserve"> only.</w:t>
      </w:r>
    </w:p>
    <w:p w14:paraId="2876A4E5" w14:textId="77777777" w:rsidR="00ED608E" w:rsidRDefault="00ED608E" w:rsidP="00ED608E">
      <w:pPr>
        <w:pStyle w:val="CSILevel5"/>
      </w:pPr>
      <w:r>
        <w:t>Hinged Ramp Lip:  Nonskid steel plate.</w:t>
      </w:r>
    </w:p>
    <w:p w14:paraId="6AA0B896" w14:textId="77777777" w:rsidR="00ED608E" w:rsidRDefault="00ED608E" w:rsidP="00ED608E">
      <w:pPr>
        <w:pStyle w:val="CSILevel6"/>
      </w:pPr>
      <w:r>
        <w:t>Lip Hinge:  Provide self-cleaning lug hinges to avoid debris trapped in hinge and replaceable hinge pin for maintenance without breaking welds or grinding of metal.</w:t>
      </w:r>
    </w:p>
    <w:p w14:paraId="32D632B4" w14:textId="77777777" w:rsidR="00ED608E" w:rsidRDefault="00ED608E" w:rsidP="00ED608E">
      <w:pPr>
        <w:pStyle w:val="CSILevel5"/>
      </w:pPr>
      <w:r>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5E63DF8E" w14:textId="77777777" w:rsidR="00ED608E" w:rsidRDefault="00ED608E" w:rsidP="00ED608E">
      <w:pPr>
        <w:pStyle w:val="CSILevel4"/>
      </w:pPr>
      <w:r>
        <w:t xml:space="preserve">Hydraulic Operating System:  Electronically controlled, with 1 hp, frame-mounted </w:t>
      </w:r>
      <w:r>
        <w:rPr>
          <w:b/>
          <w:bCs/>
        </w:rPr>
        <w:t xml:space="preserve">&lt;&lt; </w:t>
      </w:r>
      <w:r>
        <w:rPr>
          <w:b/>
          <w:bCs/>
          <w:u w:val="single" w:color="000000"/>
        </w:rPr>
        <w:t>single</w:t>
      </w:r>
      <w:r>
        <w:rPr>
          <w:b/>
          <w:bCs/>
        </w:rPr>
        <w:t>;  </w:t>
      </w:r>
      <w:r>
        <w:rPr>
          <w:b/>
          <w:bCs/>
          <w:u w:val="single" w:color="000000"/>
        </w:rPr>
        <w:t>three</w:t>
      </w:r>
      <w:r>
        <w:rPr>
          <w:b/>
          <w:bCs/>
        </w:rPr>
        <w:t>; or  _____&gt;&gt;</w:t>
      </w:r>
      <w:r>
        <w:t xml:space="preserve"> phase motor; NEMA 4X push-button-control operated raising and gravity lowering of unloaded ramp.</w:t>
      </w:r>
    </w:p>
    <w:p w14:paraId="38844552" w14:textId="77777777" w:rsidR="00ED608E" w:rsidRDefault="00ED608E" w:rsidP="00ED608E">
      <w:pPr>
        <w:pStyle w:val="CSILevel5"/>
      </w:pPr>
      <w:r>
        <w:t>Power Voltage:  </w:t>
      </w:r>
      <w:r>
        <w:rPr>
          <w:b/>
          <w:bCs/>
        </w:rPr>
        <w:t xml:space="preserve">&lt;&lt; </w:t>
      </w:r>
      <w:r>
        <w:rPr>
          <w:b/>
          <w:bCs/>
          <w:u w:val="single" w:color="000000"/>
        </w:rPr>
        <w:t>120/240 VAC single phase</w:t>
      </w:r>
      <w:r>
        <w:rPr>
          <w:b/>
          <w:bCs/>
        </w:rPr>
        <w:t>;  </w:t>
      </w:r>
      <w:r>
        <w:rPr>
          <w:b/>
          <w:bCs/>
          <w:u w:val="single" w:color="000000"/>
        </w:rPr>
        <w:t>240/480 VAC three phase</w:t>
      </w:r>
      <w:r>
        <w:rPr>
          <w:b/>
          <w:bCs/>
        </w:rPr>
        <w:t>; or  _____&gt;&gt;</w:t>
      </w:r>
      <w:r>
        <w:t>.</w:t>
      </w:r>
    </w:p>
    <w:p w14:paraId="4564227F" w14:textId="77777777" w:rsidR="00ED608E" w:rsidRDefault="00ED608E" w:rsidP="00ED608E">
      <w:pPr>
        <w:pStyle w:val="CSILevel5"/>
      </w:pPr>
      <w:r>
        <w:t>Ramp raised to top operating range limit by push-button control; ramp lowered below building floor level by gravity.</w:t>
      </w:r>
    </w:p>
    <w:p w14:paraId="2D8C3575" w14:textId="77777777" w:rsidR="00ED608E" w:rsidRDefault="00ED608E" w:rsidP="00ED608E">
      <w:pPr>
        <w:pStyle w:val="CSILevel6"/>
      </w:pPr>
      <w:r>
        <w:t xml:space="preserve">Hydraulic Failsafe:  Velocity fuse automatically engages in event of sudden truck departure; maximum fall of </w:t>
      </w:r>
      <w:r>
        <w:rPr>
          <w:b/>
          <w:bCs/>
        </w:rPr>
        <w:t xml:space="preserve">&lt;&lt; </w:t>
      </w:r>
      <w:r>
        <w:rPr>
          <w:b/>
          <w:bCs/>
          <w:u w:val="single" w:color="000000"/>
        </w:rPr>
        <w:t>3 inches (76 mm)</w:t>
      </w:r>
      <w:r>
        <w:rPr>
          <w:b/>
          <w:bCs/>
        </w:rPr>
        <w:t>&gt;&gt;</w:t>
      </w:r>
      <w:r>
        <w:t xml:space="preserve"> when loaded up to full rated capacity.</w:t>
      </w:r>
    </w:p>
    <w:p w14:paraId="76EBA2BE" w14:textId="77777777" w:rsidR="00ED608E" w:rsidRDefault="00ED608E" w:rsidP="00ED608E">
      <w:pPr>
        <w:pStyle w:val="CSILevel6"/>
      </w:pPr>
      <w:r>
        <w:t>Provide petroleum-based hydraulic fluid; aircraft grade; MIL-L-5606.</w:t>
      </w:r>
    </w:p>
    <w:p w14:paraId="48CF39AD" w14:textId="77777777" w:rsidR="00ED608E" w:rsidRDefault="00ED608E" w:rsidP="00ED608E">
      <w:pPr>
        <w:pStyle w:val="CSILevel6"/>
      </w:pPr>
      <w:r>
        <w:t xml:space="preserve">Motor overload protection in accordance with </w:t>
      </w:r>
      <w:r>
        <w:rPr>
          <w:b/>
          <w:bCs/>
        </w:rPr>
        <w:t>&lt;&lt;UL 508A&gt;&gt;</w:t>
      </w:r>
      <w:r>
        <w:t xml:space="preserve"> requirements.</w:t>
      </w:r>
    </w:p>
    <w:p w14:paraId="50E475FE" w14:textId="77777777" w:rsidR="00ED608E" w:rsidRDefault="00ED608E" w:rsidP="00ED608E">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678F6A70" w14:textId="77777777" w:rsidR="00ED608E" w:rsidRDefault="00ED608E" w:rsidP="00ED608E">
      <w:pPr>
        <w:pStyle w:val="CSILevel5"/>
      </w:pPr>
      <w:r>
        <w:t>Platform Thickness:  </w:t>
      </w:r>
      <w:r>
        <w:rPr>
          <w:b/>
          <w:bCs/>
        </w:rPr>
        <w:t xml:space="preserve">&lt;&lt; </w:t>
      </w:r>
      <w:r>
        <w:rPr>
          <w:b/>
          <w:bCs/>
          <w:u w:val="single" w:color="000000"/>
        </w:rPr>
        <w:t>1/4 inch (6.35 mm)</w:t>
      </w:r>
      <w:r>
        <w:rPr>
          <w:b/>
          <w:bCs/>
        </w:rPr>
        <w:t>&gt;&gt;</w:t>
      </w:r>
      <w:r>
        <w:t>.</w:t>
      </w:r>
    </w:p>
    <w:p w14:paraId="03F32A60" w14:textId="77777777" w:rsidR="00ED608E" w:rsidRDefault="00ED608E" w:rsidP="00C31BF2">
      <w:pPr>
        <w:numPr>
          <w:ilvl w:val="0"/>
          <w:numId w:val="5"/>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5/8 inch (15.8 mm) for 30,000 lb. and 35,000 lb. rated platforms. 3/4 inch (19 mm) for 40,000 lb. and 45,000 lb. rated platforms.</w:t>
      </w:r>
      <w:r w:rsidRPr="005B53A2">
        <w:rPr>
          <w:rFonts w:ascii="Arial" w:eastAsia="Times New Roman" w:hAnsi="Arial" w:cs="Arial"/>
          <w:b/>
          <w:bCs/>
          <w:i/>
          <w:vanish/>
          <w:color w:val="0070C0"/>
        </w:rPr>
        <w:br/>
        <w:t>~~~ END OF MASTER NOTE ~~~~</w:t>
      </w:r>
      <w:r>
        <w:br/>
      </w:r>
    </w:p>
    <w:p w14:paraId="22AD56A1" w14:textId="77777777" w:rsidR="00ED608E" w:rsidRDefault="00ED608E" w:rsidP="00ED608E">
      <w:pPr>
        <w:pStyle w:val="CSILevel5"/>
      </w:pPr>
      <w:r>
        <w:t>Lip Thickness:  </w:t>
      </w:r>
      <w:r>
        <w:rPr>
          <w:b/>
          <w:bCs/>
        </w:rPr>
        <w:t xml:space="preserve">&lt;&lt; </w:t>
      </w:r>
      <w:r>
        <w:rPr>
          <w:b/>
          <w:bCs/>
          <w:u w:val="single" w:color="000000"/>
        </w:rPr>
        <w:t>5/8 inch (15.8 mm)</w:t>
      </w:r>
      <w:r>
        <w:rPr>
          <w:b/>
          <w:bCs/>
        </w:rPr>
        <w:t>;  3/4 inch (19 mm); or  _____ inch (_____ mm)&gt;&gt;</w:t>
      </w:r>
      <w:r>
        <w:t>.</w:t>
      </w:r>
    </w:p>
    <w:p w14:paraId="6EE12957" w14:textId="77777777" w:rsidR="00ED608E" w:rsidRDefault="00ED608E" w:rsidP="00ED608E">
      <w:pPr>
        <w:pStyle w:val="CSILevel5"/>
      </w:pPr>
      <w:r>
        <w:t>Forklift Protection:  </w:t>
      </w:r>
      <w:r>
        <w:rPr>
          <w:b/>
          <w:bCs/>
        </w:rPr>
        <w:t xml:space="preserve">&lt;&lt; </w:t>
      </w:r>
      <w:r>
        <w:rPr>
          <w:b/>
          <w:bCs/>
          <w:u w:val="single" w:color="000000"/>
        </w:rPr>
        <w:t>Three wheel</w:t>
      </w:r>
      <w:r>
        <w:rPr>
          <w:b/>
          <w:bCs/>
        </w:rPr>
        <w:t>; or  _____&gt;&gt;</w:t>
      </w:r>
      <w:r>
        <w:t>.</w:t>
      </w:r>
    </w:p>
    <w:p w14:paraId="4EFBDA0D" w14:textId="77777777" w:rsidR="00ED608E" w:rsidRDefault="00ED608E" w:rsidP="00ED608E">
      <w:pPr>
        <w:pStyle w:val="CSILevel5"/>
      </w:pPr>
      <w:r>
        <w:t>Toe Guards:  </w:t>
      </w:r>
      <w:r>
        <w:rPr>
          <w:b/>
          <w:bCs/>
        </w:rPr>
        <w:t xml:space="preserve">&lt;&lt; </w:t>
      </w:r>
      <w:r>
        <w:rPr>
          <w:b/>
          <w:bCs/>
          <w:u w:val="single" w:color="000000"/>
        </w:rPr>
        <w:t>Full range in safety yellow</w:t>
      </w:r>
      <w:r>
        <w:rPr>
          <w:b/>
          <w:bCs/>
        </w:rPr>
        <w:t>; or  _____&gt;&gt;</w:t>
      </w:r>
      <w:r>
        <w:t>.</w:t>
      </w:r>
    </w:p>
    <w:p w14:paraId="2EE910D8" w14:textId="77777777" w:rsidR="00ED608E" w:rsidRDefault="00ED608E" w:rsidP="00ED608E">
      <w:pPr>
        <w:pStyle w:val="CSILevel4"/>
      </w:pPr>
      <w:r>
        <w:t>Ramp Traffic Support:  Provide support for ramp at platform level in stored position to support cross-dock traffic with ramp edge retracted. Provide ability to descend below platform level.</w:t>
      </w:r>
    </w:p>
    <w:p w14:paraId="3E380C6E" w14:textId="77777777" w:rsidR="00ED608E" w:rsidRDefault="00ED608E" w:rsidP="00ED608E">
      <w:pPr>
        <w:pStyle w:val="CSILevel4"/>
      </w:pPr>
      <w:r>
        <w:t>Ramp Maintenance Support:  Provide safety brace mechanism in framework of lift, not within lip, to support ramp in UP position during dock leveler maintenance.</w:t>
      </w:r>
    </w:p>
    <w:p w14:paraId="0741A943" w14:textId="77777777" w:rsidR="00ED608E" w:rsidRDefault="00ED608E" w:rsidP="00ED608E">
      <w:pPr>
        <w:pStyle w:val="CSILevel5"/>
      </w:pPr>
      <w:r>
        <w:t xml:space="preserve">Rated Capacity:  Capable of supporting </w:t>
      </w:r>
      <w:r>
        <w:rPr>
          <w:b/>
          <w:bCs/>
        </w:rPr>
        <w:t>&lt;&lt; 30,000 lb. (13608 kg);  </w:t>
      </w:r>
      <w:r>
        <w:rPr>
          <w:b/>
          <w:bCs/>
          <w:u w:val="single" w:color="000000"/>
        </w:rPr>
        <w:t>35,000 lb. (13063 kg)</w:t>
      </w:r>
      <w:r>
        <w:rPr>
          <w:b/>
          <w:bCs/>
        </w:rPr>
        <w:t>;  40,000 lb. (18144 kg);  45,000 lb. (20412 kg); or  _____ lb. (_____ kg)&gt;&gt;</w:t>
      </w:r>
      <w:r>
        <w:t xml:space="preserve"> without permanent deflection or distortion.</w:t>
      </w:r>
    </w:p>
    <w:p w14:paraId="7D0725E2" w14:textId="77777777" w:rsidR="00ED608E" w:rsidRDefault="00ED608E" w:rsidP="00C31BF2">
      <w:pPr>
        <w:numPr>
          <w:ilvl w:val="0"/>
          <w:numId w:val="6"/>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H68WD platform size:  6 by 8 feet (1.83 by 2.44 m). H78WD platform size:  7 by 8 feet (2.13 by 2.44 m).</w:t>
      </w:r>
      <w:r w:rsidRPr="005B53A2">
        <w:rPr>
          <w:rFonts w:ascii="Arial" w:eastAsia="Times New Roman" w:hAnsi="Arial" w:cs="Arial"/>
          <w:b/>
          <w:bCs/>
          <w:i/>
          <w:vanish/>
          <w:color w:val="0070C0"/>
        </w:rPr>
        <w:br/>
        <w:t>~~~ END OF MASTER NOTE ~~~~</w:t>
      </w:r>
      <w:r>
        <w:br/>
      </w:r>
    </w:p>
    <w:p w14:paraId="1645584C" w14:textId="77777777" w:rsidR="00ED608E" w:rsidRDefault="00ED608E" w:rsidP="00ED608E">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7D59258F" w14:textId="77777777" w:rsidR="00ED608E" w:rsidRDefault="00ED608E" w:rsidP="00ED608E">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6002E9DD" w14:textId="77777777" w:rsidR="00ED608E" w:rsidRDefault="00ED608E" w:rsidP="00ED608E">
      <w:pPr>
        <w:pStyle w:val="CSILevel4"/>
      </w:pPr>
      <w:r>
        <w:t>Lip Extension Length:  </w:t>
      </w:r>
      <w:r>
        <w:rPr>
          <w:b/>
          <w:bCs/>
        </w:rPr>
        <w:t xml:space="preserve">&lt;&lt; </w:t>
      </w:r>
      <w:r>
        <w:rPr>
          <w:b/>
          <w:bCs/>
          <w:u w:val="single" w:color="000000"/>
        </w:rPr>
        <w:t>16 inches (406 mm)</w:t>
      </w:r>
      <w:r>
        <w:rPr>
          <w:b/>
          <w:bCs/>
        </w:rPr>
        <w:t>;  18 inches (457 mm);  20 inches (508 mm); or  _____ inches (_____ mm)&gt;&gt;</w:t>
      </w:r>
      <w:r>
        <w:t> long.</w:t>
      </w:r>
    </w:p>
    <w:p w14:paraId="6AD2BA7E" w14:textId="77777777" w:rsidR="00ED608E" w:rsidRDefault="00ED608E" w:rsidP="00ED608E">
      <w:pPr>
        <w:pStyle w:val="CSILevel4"/>
      </w:pPr>
      <w:r>
        <w:t>Smooth Path:  Beveled edge-of-lip ramp transition, edge-to-deck transition, and floor-to-deck transition to minimize jolts to equipment and workers.</w:t>
      </w:r>
    </w:p>
    <w:p w14:paraId="3149739A" w14:textId="77777777" w:rsidR="00ED608E" w:rsidRDefault="00ED608E" w:rsidP="00ED608E">
      <w:pPr>
        <w:pStyle w:val="CSILevel4"/>
      </w:pPr>
      <w:r>
        <w:t>Platform Deck:  Steel checker plate deck for traction, reinforced on underside, welded to fabricated steel frame.</w:t>
      </w:r>
    </w:p>
    <w:p w14:paraId="69E4B049" w14:textId="77777777" w:rsidR="00ED608E" w:rsidRDefault="00ED608E" w:rsidP="00ED608E">
      <w:pPr>
        <w:pStyle w:val="CSILevel4"/>
      </w:pPr>
      <w:r>
        <w:t>Frame:  Clean-pit type, with no dirt traps from cross-pit beams in rear of pit; dock leveler supports at sides of pit, including full front-to-rear openness for cleaning.</w:t>
      </w:r>
    </w:p>
    <w:p w14:paraId="054BDC74" w14:textId="77777777" w:rsidR="00ED608E" w:rsidRDefault="00ED608E" w:rsidP="00ED608E">
      <w:pPr>
        <w:pStyle w:val="CSILevel4"/>
      </w:pPr>
      <w:r>
        <w:t>Hinged Ramp Lip:  Nonskid steel plate.</w:t>
      </w:r>
    </w:p>
    <w:p w14:paraId="4A551240" w14:textId="77777777" w:rsidR="00ED608E" w:rsidRDefault="00ED608E" w:rsidP="00ED608E">
      <w:pPr>
        <w:pStyle w:val="CSILevel5"/>
      </w:pPr>
      <w:r>
        <w:t>Lip Hinge:  Provide self-cleaning lug hinges to avoid debris trapped in hinge and replaceable hinge pin for maintenance without breaking welds or grinding of metal.</w:t>
      </w:r>
    </w:p>
    <w:p w14:paraId="3CA9FF5C" w14:textId="77777777" w:rsidR="00ED608E" w:rsidRDefault="00ED608E" w:rsidP="00ED608E">
      <w:pPr>
        <w:pStyle w:val="CSILevel4"/>
      </w:pPr>
      <w:r>
        <w:t>Finish:  Textured powder coat to increase durability of finish and slip resistance, and to reduce corrosion and VOCs.</w:t>
      </w:r>
    </w:p>
    <w:p w14:paraId="60B64BA7" w14:textId="77777777" w:rsidR="00ED608E" w:rsidRDefault="00ED608E" w:rsidP="00ED608E">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4C8140B3" w14:textId="77777777" w:rsidR="00ED608E" w:rsidRDefault="00ED608E" w:rsidP="00ED608E">
      <w:pPr>
        <w:pStyle w:val="CSILevel4"/>
      </w:pPr>
      <w:r>
        <w:t>Transport Loops:  Four lifting loops for top transport of leveler by forklift.</w:t>
      </w:r>
    </w:p>
    <w:p w14:paraId="159BF69C" w14:textId="77777777" w:rsidR="00ED608E" w:rsidRDefault="00ED608E" w:rsidP="00ED608E">
      <w:pPr>
        <w:pStyle w:val="CSILevel4"/>
      </w:pPr>
      <w:r>
        <w:t>Bumpers:  </w:t>
      </w:r>
      <w:r>
        <w:rPr>
          <w:b/>
          <w:bCs/>
        </w:rPr>
        <w:t xml:space="preserve">&lt;&lt; </w:t>
      </w:r>
      <w:r>
        <w:rPr>
          <w:b/>
          <w:bCs/>
          <w:u w:val="single" w:color="000000"/>
        </w:rPr>
        <w:t>Standard 410-14</w:t>
      </w:r>
      <w:r>
        <w:rPr>
          <w:b/>
          <w:bCs/>
        </w:rPr>
        <w:t>; or  _____&gt;&gt;</w:t>
      </w:r>
      <w:r>
        <w:t>.</w:t>
      </w:r>
    </w:p>
    <w:p w14:paraId="1B508183" w14:textId="77777777" w:rsidR="00ED608E" w:rsidRDefault="00ED608E" w:rsidP="00ED608E">
      <w:pPr>
        <w:pStyle w:val="CSILevel4"/>
      </w:pPr>
      <w:r>
        <w:t>Weather Seals:  </w:t>
      </w:r>
      <w:r>
        <w:rPr>
          <w:b/>
          <w:bCs/>
        </w:rPr>
        <w:t xml:space="preserve">&lt;&lt; </w:t>
      </w:r>
      <w:r>
        <w:rPr>
          <w:b/>
          <w:bCs/>
          <w:u w:val="single" w:color="000000"/>
        </w:rPr>
        <w:t>Brush</w:t>
      </w:r>
      <w:r>
        <w:rPr>
          <w:b/>
          <w:bCs/>
        </w:rPr>
        <w:t>;  Neoprene; or  _____&gt;&gt;</w:t>
      </w:r>
      <w:r>
        <w:t>.</w:t>
      </w:r>
      <w:r>
        <w:br/>
      </w:r>
    </w:p>
    <w:p w14:paraId="7A8532F6" w14:textId="5D64E1CA" w:rsidR="00ED608E" w:rsidRDefault="00C131BF" w:rsidP="00ED608E">
      <w:pPr>
        <w:pStyle w:val="CSILevel3"/>
      </w:pPr>
      <w:r>
        <w:t>Wayne Dalton</w:t>
      </w:r>
      <w:r w:rsidR="00ED608E">
        <w:t xml:space="preserve">; Mechanical Dock Leveler, Model </w:t>
      </w:r>
      <w:r w:rsidR="00ED608E">
        <w:rPr>
          <w:b/>
          <w:bCs/>
        </w:rPr>
        <w:t xml:space="preserve">&lt;&lt; </w:t>
      </w:r>
      <w:r w:rsidR="00ED608E">
        <w:rPr>
          <w:b/>
          <w:bCs/>
          <w:u w:val="single" w:color="000000"/>
        </w:rPr>
        <w:t>M68R</w:t>
      </w:r>
      <w:r w:rsidR="00ED608E">
        <w:rPr>
          <w:b/>
          <w:bCs/>
        </w:rPr>
        <w:t>;  M78R &gt;&gt;</w:t>
      </w:r>
      <w:r w:rsidR="00ED608E">
        <w:t>.</w:t>
      </w:r>
    </w:p>
    <w:p w14:paraId="6301064B" w14:textId="77777777" w:rsidR="00ED608E" w:rsidRDefault="00ED608E" w:rsidP="00ED608E">
      <w:pPr>
        <w:pStyle w:val="CSILevel4"/>
      </w:pPr>
      <w:r>
        <w:t xml:space="preserve">Provide manufacturer’s standard loading dock levelers, complying with </w:t>
      </w:r>
      <w:r>
        <w:rPr>
          <w:b/>
          <w:bCs/>
        </w:rPr>
        <w:t>&lt;&lt;ANSI MH30.1&gt;&gt;</w:t>
      </w:r>
      <w:r>
        <w:t xml:space="preserve"> requirements, and of capacity, size, and construction as indicated. Provide nonslip steel platform with complete controls, safety devices, and required accessories.</w:t>
      </w:r>
    </w:p>
    <w:p w14:paraId="395B600F" w14:textId="77777777" w:rsidR="00ED608E" w:rsidRDefault="00ED608E" w:rsidP="00ED608E">
      <w:pPr>
        <w:pStyle w:val="CSILevel5"/>
      </w:pPr>
      <w:r>
        <w:t xml:space="preserve">Recessed Concrete Pit:  Provide </w:t>
      </w:r>
      <w:r>
        <w:rPr>
          <w:b/>
          <w:bCs/>
        </w:rPr>
        <w:t xml:space="preserve">&lt;&lt; </w:t>
      </w:r>
      <w:r>
        <w:rPr>
          <w:b/>
          <w:bCs/>
          <w:u w:val="single" w:color="000000"/>
        </w:rPr>
        <w:t>preformed</w:t>
      </w:r>
      <w:r>
        <w:rPr>
          <w:b/>
          <w:bCs/>
        </w:rPr>
        <w:t>; or  _______&gt;&gt;</w:t>
      </w:r>
      <w:r>
        <w:t> concrete pit sized to fit dimensions of specified loading dock levelers.</w:t>
      </w:r>
    </w:p>
    <w:p w14:paraId="0181001C" w14:textId="77777777" w:rsidR="00ED608E" w:rsidRDefault="00ED608E" w:rsidP="00ED608E">
      <w:pPr>
        <w:pStyle w:val="CSILevel6"/>
      </w:pPr>
      <w:r>
        <w:t>Reinforce concrete slab as required to support dock leveler.</w:t>
      </w:r>
    </w:p>
    <w:p w14:paraId="4CEDF1C9" w14:textId="77777777" w:rsidR="00ED608E" w:rsidRDefault="00ED608E" w:rsidP="00ED608E">
      <w:pPr>
        <w:pStyle w:val="CSILevel6"/>
      </w:pPr>
      <w:r>
        <w:t xml:space="preserve">See Section </w:t>
      </w:r>
      <w:r w:rsidRPr="005B2310">
        <w:t>033000</w:t>
      </w:r>
      <w:r>
        <w:t> for additional cast concrete requirements.</w:t>
      </w:r>
    </w:p>
    <w:p w14:paraId="5F618E06" w14:textId="77777777" w:rsidR="00ED608E" w:rsidRDefault="00ED608E" w:rsidP="00ED608E">
      <w:pPr>
        <w:pStyle w:val="CSILevel4"/>
      </w:pPr>
      <w:r>
        <w:t>Automatic Vertical Compensation:  Floating travel of dock leveler ramp edge extended to automatically compensate for upward and downward movement of truck bed during loading and unloading operations.</w:t>
      </w:r>
    </w:p>
    <w:p w14:paraId="3C9277F6" w14:textId="77777777" w:rsidR="00ED608E" w:rsidRDefault="00ED608E" w:rsidP="00ED608E">
      <w:pPr>
        <w:pStyle w:val="CSILevel4"/>
      </w:pPr>
      <w:r>
        <w:t xml:space="preserve">Automatic Lateral Compensation:  Tilting of dock leveler ramp edge extended and resting on truck bed to automatically compensate for canted truck bed up to </w:t>
      </w:r>
      <w:r>
        <w:rPr>
          <w:b/>
          <w:bCs/>
        </w:rPr>
        <w:t xml:space="preserve">&lt;&lt; </w:t>
      </w:r>
      <w:r>
        <w:rPr>
          <w:b/>
          <w:bCs/>
          <w:u w:val="single" w:color="000000"/>
        </w:rPr>
        <w:t>4 inches (102 mm)</w:t>
      </w:r>
      <w:r>
        <w:rPr>
          <w:b/>
          <w:bCs/>
        </w:rPr>
        <w:t>&gt;&gt;</w:t>
      </w:r>
      <w:r>
        <w:t xml:space="preserve"> over width of ramp.</w:t>
      </w:r>
    </w:p>
    <w:p w14:paraId="5A10F4E7" w14:textId="77777777" w:rsidR="00ED608E" w:rsidRDefault="00ED608E" w:rsidP="00ED608E">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w:t>
      </w:r>
    </w:p>
    <w:p w14:paraId="57902845" w14:textId="77777777" w:rsidR="00ED608E" w:rsidRDefault="00ED608E" w:rsidP="00ED608E">
      <w:pPr>
        <w:pStyle w:val="CSILevel5"/>
      </w:pPr>
      <w:r>
        <w:t>Adjustable Lip Extension:  </w:t>
      </w:r>
      <w:r>
        <w:rPr>
          <w:b/>
          <w:bCs/>
        </w:rPr>
        <w:t xml:space="preserve">&lt;&lt; </w:t>
      </w:r>
      <w:r>
        <w:rPr>
          <w:b/>
          <w:bCs/>
          <w:u w:val="single" w:color="000000"/>
        </w:rPr>
        <w:t>16 inches (406 mm)</w:t>
      </w:r>
      <w:r>
        <w:rPr>
          <w:b/>
          <w:bCs/>
        </w:rPr>
        <w:t>;  18 inches (457 mm);  20 inches (508 mm); or  _____ inches (_____ mm)&gt;&gt;</w:t>
      </w:r>
      <w:r>
        <w:t xml:space="preserve"> long.</w:t>
      </w:r>
    </w:p>
    <w:p w14:paraId="5065BD8D" w14:textId="77777777" w:rsidR="00ED608E" w:rsidRDefault="00ED608E" w:rsidP="00ED608E">
      <w:pPr>
        <w:pStyle w:val="CSILevel5"/>
      </w:pPr>
      <w:r>
        <w:t>Lip Taper:  </w:t>
      </w:r>
      <w:r>
        <w:rPr>
          <w:b/>
          <w:bCs/>
        </w:rPr>
        <w:t xml:space="preserve">&lt;&lt; </w:t>
      </w:r>
      <w:r>
        <w:rPr>
          <w:b/>
          <w:bCs/>
          <w:u w:val="single" w:color="000000"/>
        </w:rPr>
        <w:t>7 by 8 feet (2.13 by 2.44 m)</w:t>
      </w:r>
      <w:r>
        <w:rPr>
          <w:b/>
          <w:bCs/>
        </w:rPr>
        <w:t>&gt;&gt;</w:t>
      </w:r>
      <w:r>
        <w:t xml:space="preserve"> only.</w:t>
      </w:r>
    </w:p>
    <w:p w14:paraId="6A25A5EF" w14:textId="77777777" w:rsidR="00ED608E" w:rsidRDefault="00ED608E" w:rsidP="00ED608E">
      <w:pPr>
        <w:pStyle w:val="CSILevel5"/>
      </w:pPr>
      <w:r>
        <w:t>Hinged Ramp Lip:  Nonskid steel plate.</w:t>
      </w:r>
    </w:p>
    <w:p w14:paraId="415BA840" w14:textId="77777777" w:rsidR="00ED608E" w:rsidRDefault="00ED608E" w:rsidP="00ED608E">
      <w:pPr>
        <w:pStyle w:val="CSILevel6"/>
      </w:pPr>
      <w:r>
        <w:t>Lip Hinge:  Provide self-cleaning lug hinges to avoid debris trapped in hinge and replaceable hinge pin for maintenance without breaking welds or grinding of metal.</w:t>
      </w:r>
    </w:p>
    <w:p w14:paraId="745284B3" w14:textId="77777777" w:rsidR="00ED608E" w:rsidRDefault="00ED608E" w:rsidP="00ED608E">
      <w:pPr>
        <w:pStyle w:val="CSILevel5"/>
      </w:pPr>
      <w:r>
        <w:t xml:space="preserve">Lip Keepers:  Adjust for off-spec pits to accommodate </w:t>
      </w:r>
      <w:r>
        <w:rPr>
          <w:b/>
          <w:bCs/>
        </w:rPr>
        <w:t xml:space="preserve">&lt;&lt; </w:t>
      </w:r>
      <w:r>
        <w:rPr>
          <w:b/>
          <w:bCs/>
          <w:u w:val="single" w:color="000000"/>
        </w:rPr>
        <w:t>18-inch (457 mm)</w:t>
      </w:r>
      <w:r>
        <w:rPr>
          <w:b/>
          <w:bCs/>
        </w:rPr>
        <w:t>;  20-inch (508 mm); or  _____-inch (_____ mm)&gt;&gt;</w:t>
      </w:r>
      <w:r>
        <w:t xml:space="preserve"> lips. Provide cross-traffic support and off-hour security.</w:t>
      </w:r>
    </w:p>
    <w:p w14:paraId="1CB9C4FC" w14:textId="77777777" w:rsidR="00ED608E" w:rsidRDefault="00ED608E" w:rsidP="00ED608E">
      <w:pPr>
        <w:pStyle w:val="CSILevel4"/>
      </w:pPr>
      <w:r>
        <w:t>Mechanical Operating System:  Manually controlled, with counterbalance and spring operation; spring-operated raising and walk-down lowering of unloaded ramp.</w:t>
      </w:r>
    </w:p>
    <w:p w14:paraId="1DC6B810" w14:textId="77777777" w:rsidR="00ED608E" w:rsidRDefault="00ED608E" w:rsidP="00ED608E">
      <w:pPr>
        <w:pStyle w:val="CSILevel5"/>
      </w:pPr>
      <w:r>
        <w:t>Provide dock leveler with upward-biased-spring counterbalancing mechanism controlled by hold-down device; ramp raised to top operating range limit by operating recessed control handle to disengage hold-down device; ramp lowered below building floor level by operating auxiliary recessed control handle releasing supporting legs.</w:t>
      </w:r>
    </w:p>
    <w:p w14:paraId="6B900059" w14:textId="77777777" w:rsidR="00ED608E" w:rsidRDefault="00ED608E" w:rsidP="00ED608E">
      <w:pPr>
        <w:pStyle w:val="CSILevel6"/>
      </w:pPr>
      <w:r>
        <w:t>Mechanical Failsafe:  Safety legs automatically engage in event of sudden truck departure.</w:t>
      </w:r>
    </w:p>
    <w:p w14:paraId="0E6A3B90" w14:textId="77777777" w:rsidR="00ED608E" w:rsidRDefault="00ED608E" w:rsidP="00ED608E">
      <w:pPr>
        <w:pStyle w:val="CSILevel4"/>
      </w:pPr>
      <w:r>
        <w:t>Construction:  Fabricate loading dock leveler frame, edge, and platform supports from structural and formed C-channel shapes, with platform and continuously supported hinged edge welded to supports; chamfer edge to minimize obstructing material-handling vehicles, and ensure entire assembly fabricated to withstand deformation during operation and storage phases of service.</w:t>
      </w:r>
    </w:p>
    <w:p w14:paraId="1C7BC613" w14:textId="77777777" w:rsidR="00ED608E" w:rsidRDefault="00ED608E" w:rsidP="00ED608E">
      <w:pPr>
        <w:pStyle w:val="CSILevel5"/>
      </w:pPr>
      <w:r>
        <w:t>Platform Thickness:  </w:t>
      </w:r>
      <w:r>
        <w:rPr>
          <w:b/>
          <w:bCs/>
        </w:rPr>
        <w:t xml:space="preserve">&lt;&lt; </w:t>
      </w:r>
      <w:r>
        <w:rPr>
          <w:b/>
          <w:bCs/>
          <w:u w:val="single" w:color="000000"/>
        </w:rPr>
        <w:t>1/4 inch (6.35 mm)</w:t>
      </w:r>
      <w:r>
        <w:rPr>
          <w:b/>
          <w:bCs/>
        </w:rPr>
        <w:t>&gt;&gt;</w:t>
      </w:r>
      <w:r>
        <w:t>.</w:t>
      </w:r>
    </w:p>
    <w:p w14:paraId="536A9AAC" w14:textId="77777777" w:rsidR="00ED608E" w:rsidRDefault="00ED608E" w:rsidP="00C31BF2">
      <w:pPr>
        <w:numPr>
          <w:ilvl w:val="0"/>
          <w:numId w:val="7"/>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5/8 inch (15.8mm) for 30,000 lb. (13608 kg) and 35,000 lb. (13063 kg) rated platforms. 3/4 inch (19 mm) for 40,000 lb. (18144 kg) and 45,000 lb. rated platforms</w:t>
      </w:r>
      <w:r w:rsidRPr="005B53A2">
        <w:rPr>
          <w:rFonts w:ascii="Arial" w:eastAsia="Times New Roman" w:hAnsi="Arial" w:cs="Arial"/>
          <w:b/>
          <w:bCs/>
          <w:i/>
          <w:vanish/>
          <w:color w:val="0070C0"/>
        </w:rPr>
        <w:t>.</w:t>
      </w:r>
      <w:r w:rsidRPr="005B53A2">
        <w:rPr>
          <w:rFonts w:ascii="Arial" w:eastAsia="Times New Roman" w:hAnsi="Arial" w:cs="Arial"/>
          <w:b/>
          <w:bCs/>
          <w:i/>
          <w:vanish/>
          <w:color w:val="0070C0"/>
        </w:rPr>
        <w:br/>
        <w:t>~~~ END OF MASTER NOTE ~~~~</w:t>
      </w:r>
      <w:r>
        <w:br/>
      </w:r>
    </w:p>
    <w:p w14:paraId="3BBC952C" w14:textId="77777777" w:rsidR="00ED608E" w:rsidRDefault="00ED608E" w:rsidP="00ED608E">
      <w:pPr>
        <w:pStyle w:val="CSILevel5"/>
      </w:pPr>
      <w:r>
        <w:t>Lip Thickness:  </w:t>
      </w:r>
      <w:r>
        <w:rPr>
          <w:b/>
          <w:bCs/>
        </w:rPr>
        <w:t xml:space="preserve">&lt;&lt; </w:t>
      </w:r>
      <w:r>
        <w:rPr>
          <w:b/>
          <w:bCs/>
          <w:u w:val="single" w:color="000000"/>
        </w:rPr>
        <w:t>5/8 inch (15.8 mm)</w:t>
      </w:r>
      <w:r>
        <w:rPr>
          <w:b/>
          <w:bCs/>
        </w:rPr>
        <w:t>;  3/4 inch (19 mm); or  _____ inch (_____ mm)&gt;&gt;</w:t>
      </w:r>
      <w:r>
        <w:t>.</w:t>
      </w:r>
    </w:p>
    <w:p w14:paraId="4CB386E9" w14:textId="77777777" w:rsidR="00ED608E" w:rsidRDefault="00ED608E" w:rsidP="00ED608E">
      <w:pPr>
        <w:pStyle w:val="CSILevel5"/>
      </w:pPr>
      <w:r>
        <w:t>Forklift Protection:  </w:t>
      </w:r>
      <w:r>
        <w:rPr>
          <w:b/>
          <w:bCs/>
        </w:rPr>
        <w:t xml:space="preserve">&lt;&lt; </w:t>
      </w:r>
      <w:r>
        <w:rPr>
          <w:b/>
          <w:bCs/>
          <w:u w:val="single" w:color="000000"/>
        </w:rPr>
        <w:t>Three wheel</w:t>
      </w:r>
      <w:r>
        <w:rPr>
          <w:b/>
          <w:bCs/>
        </w:rPr>
        <w:t>; or  _____&gt;&gt;</w:t>
      </w:r>
      <w:r>
        <w:t>.</w:t>
      </w:r>
    </w:p>
    <w:p w14:paraId="1E4B6EE4" w14:textId="77777777" w:rsidR="00ED608E" w:rsidRDefault="00ED608E" w:rsidP="00ED608E">
      <w:pPr>
        <w:pStyle w:val="CSILevel5"/>
      </w:pPr>
      <w:r>
        <w:t>Toe Guards:  </w:t>
      </w:r>
      <w:r>
        <w:rPr>
          <w:b/>
          <w:bCs/>
        </w:rPr>
        <w:t xml:space="preserve">&lt;&lt; </w:t>
      </w:r>
      <w:r>
        <w:rPr>
          <w:b/>
          <w:bCs/>
          <w:u w:val="single" w:color="000000"/>
        </w:rPr>
        <w:t>Working range</w:t>
      </w:r>
      <w:r>
        <w:rPr>
          <w:b/>
          <w:bCs/>
        </w:rPr>
        <w:t>;  Full range in safety yellow; or  _____&gt;&gt;</w:t>
      </w:r>
      <w:r>
        <w:t>.</w:t>
      </w:r>
    </w:p>
    <w:p w14:paraId="4EE9D6ED" w14:textId="77777777" w:rsidR="00ED608E" w:rsidRDefault="00ED608E" w:rsidP="00ED608E">
      <w:pPr>
        <w:pStyle w:val="CSILevel4"/>
      </w:pPr>
      <w:r>
        <w:t>Ramp Traffic Support:  Provide support for ramp at platform level in stored position to support cross-dock traffic with ramp edge retracted. Provide ability to pull safety legs back and means to release supports allowing ramp to descend below platform level.</w:t>
      </w:r>
    </w:p>
    <w:p w14:paraId="7BE7217A" w14:textId="77777777" w:rsidR="00ED608E" w:rsidRDefault="00ED608E" w:rsidP="00ED608E">
      <w:pPr>
        <w:pStyle w:val="CSILevel4"/>
      </w:pPr>
      <w:r>
        <w:t>Ramp Maintenance Support:  Provide safety brace mechanism in framework of lift, not within lip, to support ramp in up position during dock leveler maintenance.</w:t>
      </w:r>
    </w:p>
    <w:p w14:paraId="6CFC4E49" w14:textId="77777777" w:rsidR="00ED608E" w:rsidRDefault="00ED608E" w:rsidP="00ED608E">
      <w:pPr>
        <w:pStyle w:val="CSILevel5"/>
      </w:pPr>
      <w:r>
        <w:t xml:space="preserve">Rated Capacity:  Capable of supporting </w:t>
      </w:r>
      <w:r>
        <w:rPr>
          <w:b/>
          <w:bCs/>
        </w:rPr>
        <w:t>&lt;&lt; 30,000 lb. (13608 kg);  35,000 lb. (13063 kg);  40,000 lb. (18144 kg);  </w:t>
      </w:r>
      <w:r>
        <w:rPr>
          <w:b/>
          <w:bCs/>
          <w:u w:val="single" w:color="000000"/>
        </w:rPr>
        <w:t>45,000 lb. (20412 kg)</w:t>
      </w:r>
      <w:r>
        <w:rPr>
          <w:b/>
          <w:bCs/>
        </w:rPr>
        <w:t>; or  _____ lb. (_____ kg)&gt;&gt;</w:t>
      </w:r>
      <w:r>
        <w:t xml:space="preserve"> without permanent deflection or distortion.</w:t>
      </w:r>
    </w:p>
    <w:p w14:paraId="26544839" w14:textId="77777777" w:rsidR="00ED608E" w:rsidRDefault="00ED608E" w:rsidP="00C31BF2">
      <w:pPr>
        <w:numPr>
          <w:ilvl w:val="0"/>
          <w:numId w:val="8"/>
        </w:numPr>
        <w:spacing w:after="0"/>
      </w:pPr>
      <w:r>
        <w:br/>
      </w:r>
      <w:r w:rsidRPr="005B53A2">
        <w:rPr>
          <w:rFonts w:ascii="Arial" w:eastAsia="Times New Roman" w:hAnsi="Arial" w:cs="Arial"/>
          <w:b/>
          <w:bCs/>
          <w:i/>
          <w:vanish/>
          <w:color w:val="0070C0"/>
        </w:rPr>
        <w:t>~~~~~ MASTER NOTE ~~~~~~</w:t>
      </w:r>
      <w:r w:rsidRPr="005B53A2">
        <w:rPr>
          <w:rFonts w:ascii="Arial" w:eastAsia="Times New Roman" w:hAnsi="Arial" w:cs="Arial"/>
          <w:b/>
          <w:bCs/>
          <w:i/>
          <w:vanish/>
          <w:color w:val="0070C0"/>
        </w:rPr>
        <w:br/>
      </w:r>
      <w:r w:rsidRPr="005B53A2">
        <w:rPr>
          <w:rFonts w:ascii="Arial" w:eastAsia="Times New Roman" w:hAnsi="Arial" w:cs="Arial"/>
          <w:i/>
          <w:vanish/>
          <w:color w:val="0070C0"/>
        </w:rPr>
        <w:t>Specifier to select products according to available sizes as follows: M68R platform size:  6 by 8 feet (1.83 by 2.44 m). M78R platform size:  7 by 8 feet (2.13 by 2.44 m).</w:t>
      </w:r>
      <w:r w:rsidRPr="005B53A2">
        <w:rPr>
          <w:rFonts w:ascii="Arial" w:eastAsia="Times New Roman" w:hAnsi="Arial" w:cs="Arial"/>
          <w:b/>
          <w:bCs/>
          <w:i/>
          <w:vanish/>
          <w:color w:val="0070C0"/>
        </w:rPr>
        <w:br/>
        <w:t>~~~ END OF MASTER NOTE ~~~~</w:t>
      </w:r>
      <w:r>
        <w:br/>
      </w:r>
    </w:p>
    <w:p w14:paraId="0A63765F" w14:textId="77777777" w:rsidR="00ED608E" w:rsidRDefault="00ED608E" w:rsidP="00ED608E">
      <w:pPr>
        <w:pStyle w:val="CSILevel4"/>
      </w:pPr>
      <w:r>
        <w:t>Platform Size:  </w:t>
      </w:r>
      <w:r>
        <w:rPr>
          <w:b/>
          <w:bCs/>
        </w:rPr>
        <w:t xml:space="preserve">&lt;&lt; </w:t>
      </w:r>
      <w:r>
        <w:rPr>
          <w:b/>
          <w:bCs/>
          <w:u w:val="single" w:color="000000"/>
        </w:rPr>
        <w:t>6 by 8 feet (1.83 by 2.44 m)</w:t>
      </w:r>
      <w:r>
        <w:rPr>
          <w:b/>
          <w:bCs/>
        </w:rPr>
        <w:t>;  7 by 8 feet (2.13 by 2.44 m); or  _____ by _____ feet (_____ by _____ m)&gt;&gt;</w:t>
      </w:r>
      <w:r>
        <w:t>, nominal.</w:t>
      </w:r>
    </w:p>
    <w:p w14:paraId="24C0CED0" w14:textId="77777777" w:rsidR="00ED608E" w:rsidRDefault="00ED608E" w:rsidP="00ED608E">
      <w:pPr>
        <w:pStyle w:val="CSILevel4"/>
      </w:pPr>
      <w:r>
        <w:t>Range of Operation:  Dock levelers to compensate for height differences between truck bed and loading platform, as follows:  </w:t>
      </w:r>
      <w:r>
        <w:rPr>
          <w:b/>
          <w:bCs/>
        </w:rPr>
        <w:t xml:space="preserve">&lt;&lt; </w:t>
      </w:r>
      <w:r>
        <w:rPr>
          <w:b/>
          <w:bCs/>
          <w:u w:val="single" w:color="000000"/>
        </w:rPr>
        <w:t>12 inches (305 mm)</w:t>
      </w:r>
      <w:r>
        <w:rPr>
          <w:b/>
          <w:bCs/>
        </w:rPr>
        <w:t>&gt;&gt;</w:t>
      </w:r>
      <w:r>
        <w:t xml:space="preserve"> above dock level and </w:t>
      </w:r>
      <w:r>
        <w:rPr>
          <w:b/>
          <w:bCs/>
        </w:rPr>
        <w:t xml:space="preserve">&lt;&lt; </w:t>
      </w:r>
      <w:r>
        <w:rPr>
          <w:b/>
          <w:bCs/>
          <w:u w:val="single" w:color="000000"/>
        </w:rPr>
        <w:t>12 inches (305 mm)</w:t>
      </w:r>
      <w:r>
        <w:rPr>
          <w:b/>
          <w:bCs/>
        </w:rPr>
        <w:t>&gt;&gt;</w:t>
      </w:r>
      <w:r>
        <w:t> below dock level.</w:t>
      </w:r>
    </w:p>
    <w:p w14:paraId="13CAD32A" w14:textId="77777777" w:rsidR="00ED608E" w:rsidRDefault="00ED608E" w:rsidP="00ED608E">
      <w:pPr>
        <w:pStyle w:val="CSILevel4"/>
      </w:pPr>
      <w:r>
        <w:t>Smooth Path:  Beveled edge-of-lip ramp transition, edge-to-deck transition, and floor-to-deck transition to minimize jolts to equipment and workers.</w:t>
      </w:r>
    </w:p>
    <w:p w14:paraId="67139E50" w14:textId="77777777" w:rsidR="00ED608E" w:rsidRDefault="00ED608E" w:rsidP="00ED608E">
      <w:pPr>
        <w:pStyle w:val="CSILevel4"/>
      </w:pPr>
      <w:r>
        <w:t>Platform Deck:  Steel checker plate deck for traction, reinforced on underside, welded to fabricated steel frame.</w:t>
      </w:r>
    </w:p>
    <w:p w14:paraId="76AD5BC5" w14:textId="77777777" w:rsidR="00ED608E" w:rsidRDefault="00ED608E" w:rsidP="00ED608E">
      <w:pPr>
        <w:pStyle w:val="CSILevel4"/>
      </w:pPr>
      <w:r>
        <w:t>Frame:  Clean-pit type, with no dirt traps from cross-pit beams in rear of pit; dock leveler supports at sides of pit, including full front-to-rear openness for ease of cleaning.</w:t>
      </w:r>
    </w:p>
    <w:p w14:paraId="73A6864E" w14:textId="77777777" w:rsidR="00ED608E" w:rsidRDefault="00ED608E" w:rsidP="00ED608E">
      <w:pPr>
        <w:pStyle w:val="CSILevel4"/>
      </w:pPr>
      <w:r>
        <w:t>Hinged Ramp Lip:  Nonskid steel plate.</w:t>
      </w:r>
    </w:p>
    <w:p w14:paraId="567B5459" w14:textId="77777777" w:rsidR="00ED608E" w:rsidRDefault="00ED608E" w:rsidP="00ED608E">
      <w:pPr>
        <w:pStyle w:val="CSILevel5"/>
      </w:pPr>
      <w:r>
        <w:t>Lip Hinge:  Provide self-cleaning lug hinges to avoid debris trapped in hinge and replaceable hinge pin for maintenance without breaking welds or grinding of metal.</w:t>
      </w:r>
    </w:p>
    <w:p w14:paraId="545FB778" w14:textId="77777777" w:rsidR="00ED608E" w:rsidRDefault="00ED608E" w:rsidP="00ED608E">
      <w:pPr>
        <w:pStyle w:val="CSILevel4"/>
      </w:pPr>
      <w:r>
        <w:t>Finish:  Textured powder coat to increase durability of finish and slip resistance, as well as reduce corrosion and VOCs.</w:t>
      </w:r>
    </w:p>
    <w:p w14:paraId="770E47F6" w14:textId="77777777" w:rsidR="00ED608E" w:rsidRDefault="00ED608E" w:rsidP="00ED608E">
      <w:pPr>
        <w:pStyle w:val="CSILevel4"/>
      </w:pPr>
      <w:r>
        <w:t xml:space="preserve">Leveler Adjustment:  Height adjusters operate above leveler deck to adjust plus or minus </w:t>
      </w:r>
      <w:r>
        <w:rPr>
          <w:b/>
          <w:bCs/>
        </w:rPr>
        <w:t xml:space="preserve">&lt;&lt; </w:t>
      </w:r>
      <w:r>
        <w:rPr>
          <w:b/>
          <w:bCs/>
          <w:u w:val="single" w:color="000000"/>
        </w:rPr>
        <w:t>1.25 inches (32 mm)</w:t>
      </w:r>
      <w:r>
        <w:rPr>
          <w:b/>
          <w:bCs/>
        </w:rPr>
        <w:t>&gt;&gt;</w:t>
      </w:r>
      <w:r>
        <w:t> without shims or welding equipment.</w:t>
      </w:r>
    </w:p>
    <w:p w14:paraId="79EBB29B" w14:textId="77777777" w:rsidR="00ED608E" w:rsidRDefault="00ED608E" w:rsidP="00ED608E">
      <w:pPr>
        <w:pStyle w:val="CSILevel4"/>
      </w:pPr>
      <w:r>
        <w:t>Transport Loops:  Four lifting loops for top transport of leveler by forklift.</w:t>
      </w:r>
    </w:p>
    <w:p w14:paraId="622FE974" w14:textId="77777777" w:rsidR="00ED608E" w:rsidRDefault="00ED608E" w:rsidP="00ED608E">
      <w:pPr>
        <w:pStyle w:val="CSILevel4"/>
      </w:pPr>
      <w:r>
        <w:t>Bumpers:  </w:t>
      </w:r>
      <w:r>
        <w:rPr>
          <w:b/>
          <w:bCs/>
        </w:rPr>
        <w:t xml:space="preserve">&lt;&lt; </w:t>
      </w:r>
      <w:r>
        <w:rPr>
          <w:b/>
          <w:bCs/>
          <w:u w:val="single" w:color="000000"/>
        </w:rPr>
        <w:t>Standard 410-14</w:t>
      </w:r>
      <w:r>
        <w:rPr>
          <w:b/>
          <w:bCs/>
        </w:rPr>
        <w:t>; or  _____&gt;&gt;</w:t>
      </w:r>
      <w:r>
        <w:t>.</w:t>
      </w:r>
    </w:p>
    <w:p w14:paraId="631BFECD" w14:textId="77777777" w:rsidR="00ED608E" w:rsidRDefault="00ED608E" w:rsidP="00ED608E">
      <w:pPr>
        <w:pStyle w:val="CSILevel4"/>
      </w:pPr>
      <w:r>
        <w:t>Weather Seals:  </w:t>
      </w:r>
      <w:r>
        <w:rPr>
          <w:b/>
          <w:bCs/>
        </w:rPr>
        <w:t xml:space="preserve">&lt;&lt; </w:t>
      </w:r>
      <w:r>
        <w:rPr>
          <w:b/>
          <w:bCs/>
          <w:u w:val="single" w:color="000000"/>
        </w:rPr>
        <w:t>Brush</w:t>
      </w:r>
      <w:r>
        <w:rPr>
          <w:b/>
          <w:bCs/>
        </w:rPr>
        <w:t>;  Neoprene; or  _____&gt;&gt;</w:t>
      </w:r>
      <w:r>
        <w:t>.</w:t>
      </w:r>
    </w:p>
    <w:p w14:paraId="440ADB62" w14:textId="77777777" w:rsidR="00ED608E" w:rsidRDefault="00ED608E" w:rsidP="00ED608E">
      <w:pPr>
        <w:pStyle w:val="CSILevel2"/>
        <w:keepNext/>
        <w:keepLines/>
      </w:pPr>
      <w:r>
        <w:t>Edge-of-Dock (EOD) Levelers</w:t>
      </w:r>
    </w:p>
    <w:p w14:paraId="6F8F216E" w14:textId="544ABEC5" w:rsidR="00ED608E" w:rsidRDefault="00C131BF" w:rsidP="00ED608E">
      <w:pPr>
        <w:pStyle w:val="CSILevel3"/>
      </w:pPr>
      <w:r>
        <w:t>Wayne Dalton</w:t>
      </w:r>
      <w:r w:rsidR="00ED608E">
        <w:t xml:space="preserve">; Edge of Dock Leveler, Model </w:t>
      </w:r>
      <w:r w:rsidR="00ED608E">
        <w:rPr>
          <w:b/>
          <w:bCs/>
        </w:rPr>
        <w:t xml:space="preserve">&lt;&lt; </w:t>
      </w:r>
      <w:r w:rsidR="00ED608E">
        <w:rPr>
          <w:b/>
          <w:bCs/>
          <w:u w:val="single" w:color="000000"/>
        </w:rPr>
        <w:t>E66</w:t>
      </w:r>
      <w:r>
        <w:rPr>
          <w:b/>
          <w:bCs/>
          <w:u w:val="single" w:color="000000"/>
        </w:rPr>
        <w:t>WD</w:t>
      </w:r>
      <w:r w:rsidR="00ED608E">
        <w:rPr>
          <w:b/>
          <w:bCs/>
        </w:rPr>
        <w:t>;  E72</w:t>
      </w:r>
      <w:r>
        <w:rPr>
          <w:b/>
          <w:bCs/>
        </w:rPr>
        <w:t>WD</w:t>
      </w:r>
      <w:r w:rsidR="00ED608E">
        <w:rPr>
          <w:b/>
          <w:bCs/>
        </w:rPr>
        <w:t xml:space="preserve"> &gt;&gt;</w:t>
      </w:r>
      <w:r w:rsidR="00ED608E">
        <w:t>.</w:t>
      </w:r>
    </w:p>
    <w:p w14:paraId="61026934" w14:textId="77777777" w:rsidR="00ED608E" w:rsidRDefault="00ED608E" w:rsidP="00ED608E">
      <w:pPr>
        <w:pStyle w:val="CSILevel4"/>
      </w:pPr>
      <w:r>
        <w:t xml:space="preserve">Hinged-edge type, complying with </w:t>
      </w:r>
      <w:r>
        <w:rPr>
          <w:b/>
          <w:bCs/>
        </w:rPr>
        <w:t>&lt;&lt;ANSI MH30.1&gt;&gt;</w:t>
      </w:r>
      <w:r>
        <w:t xml:space="preserve"> requirements, and located at exterior edge and securely mounted to face of loading dock. Levelers complying with ANSI MH14.1 lack load testing compliance and are not permitted.</w:t>
      </w:r>
    </w:p>
    <w:p w14:paraId="348ACDA0" w14:textId="77777777" w:rsidR="00ED608E" w:rsidRDefault="00ED608E" w:rsidP="00ED608E">
      <w:pPr>
        <w:pStyle w:val="CSILevel4"/>
      </w:pPr>
      <w:r>
        <w:t>Automatic Vertical Compensation:  Floating travel of dock leveler ramp edge extended to automatically compensate for upward and downward movement of truck bed during loading and unloading operations.</w:t>
      </w:r>
    </w:p>
    <w:p w14:paraId="4BFF55E1" w14:textId="77777777" w:rsidR="00ED608E" w:rsidRDefault="00ED608E" w:rsidP="00ED608E">
      <w:pPr>
        <w:pStyle w:val="CSILevel4"/>
      </w:pPr>
      <w:r>
        <w:t>Lip Operation:  Manufacturer's standard mechanism that automatically extends and supports hinged ramp edge and rests on truck bed over dock leveler's working range, allows ramp edge to yield under incoming truck impact and automatically retracts ramp edge when truck departs unexpectedly. EOD also automatically stores to safe position when truck departs unexpectedly.</w:t>
      </w:r>
    </w:p>
    <w:p w14:paraId="1D8E8204" w14:textId="77777777" w:rsidR="00ED608E" w:rsidRDefault="00ED608E" w:rsidP="00ED608E">
      <w:pPr>
        <w:pStyle w:val="CSILevel4"/>
      </w:pPr>
      <w:r>
        <w:t>Mechanical Operating System:  Manually controlled, with counterbalance and spring operation; spring-operated raising and lowering of ramp.</w:t>
      </w:r>
    </w:p>
    <w:p w14:paraId="7F1E8ECB" w14:textId="77777777" w:rsidR="00ED608E" w:rsidRDefault="00ED608E" w:rsidP="00ED608E">
      <w:pPr>
        <w:pStyle w:val="CSILevel4"/>
      </w:pPr>
      <w:r>
        <w:t>Construction:  Fabricate loading dock leveler frame, edge, and platform supports from structural and formed steel shapes, with platform and hinged edge welded to supports; chamfer edge to minimize obstructing, material-handling vehicles; and ensure entire assembly fabricated to withstand deformation during operation and storage phases of service.</w:t>
      </w:r>
    </w:p>
    <w:p w14:paraId="5258FC8E" w14:textId="77777777" w:rsidR="00ED608E" w:rsidRDefault="00ED608E" w:rsidP="00ED608E">
      <w:pPr>
        <w:pStyle w:val="CSILevel4"/>
      </w:pPr>
      <w:r>
        <w:t>Ramp Maintenance Support:  Provide safety brace mechanism in framework to support ramp in up position during dock leveler maintenance.</w:t>
      </w:r>
    </w:p>
    <w:p w14:paraId="3ADDA256" w14:textId="77777777" w:rsidR="00ED608E" w:rsidRDefault="00ED608E" w:rsidP="00ED608E">
      <w:pPr>
        <w:pStyle w:val="CSILevel4"/>
      </w:pPr>
      <w:r>
        <w:t xml:space="preserve">Rated Capacity:  Capable of supporting </w:t>
      </w:r>
      <w:r>
        <w:rPr>
          <w:b/>
          <w:bCs/>
        </w:rPr>
        <w:t xml:space="preserve">&lt;&lt; </w:t>
      </w:r>
      <w:r>
        <w:rPr>
          <w:b/>
          <w:bCs/>
          <w:u w:val="single" w:color="000000"/>
        </w:rPr>
        <w:t>20,000 pounds (9072 kg)</w:t>
      </w:r>
      <w:r>
        <w:rPr>
          <w:b/>
          <w:bCs/>
        </w:rPr>
        <w:t>;  30,000 pounds (13608 kg); or  _____ pounds (_____ kg)&gt;&gt;</w:t>
      </w:r>
      <w:r>
        <w:t xml:space="preserve"> without permanent deflection or distortion.</w:t>
      </w:r>
    </w:p>
    <w:p w14:paraId="63A99368" w14:textId="77777777" w:rsidR="00ED608E" w:rsidRDefault="00ED608E" w:rsidP="00ED608E">
      <w:pPr>
        <w:pStyle w:val="CSILevel4"/>
      </w:pPr>
      <w:r>
        <w:t>Width:  </w:t>
      </w:r>
      <w:r>
        <w:rPr>
          <w:b/>
          <w:bCs/>
        </w:rPr>
        <w:t xml:space="preserve">&lt;&lt; </w:t>
      </w:r>
      <w:r>
        <w:rPr>
          <w:b/>
          <w:bCs/>
          <w:u w:val="single" w:color="000000"/>
        </w:rPr>
        <w:t>66 inches (1676 mm)</w:t>
      </w:r>
      <w:r>
        <w:rPr>
          <w:b/>
          <w:bCs/>
        </w:rPr>
        <w:t>;  72 inches (1829 mm); or  _____ inches (_____ mm)&gt;&gt;</w:t>
      </w:r>
      <w:r>
        <w:t>.</w:t>
      </w:r>
    </w:p>
    <w:p w14:paraId="7B88F8A2" w14:textId="77777777" w:rsidR="00ED608E" w:rsidRDefault="00ED608E" w:rsidP="00ED608E">
      <w:pPr>
        <w:pStyle w:val="CSILevel4"/>
      </w:pPr>
      <w:r>
        <w:t>Smooth Path:  Beveled lip edge-of-ramp transition, edge-to-deck transition, and floor-to-deck transition to avoid jolts to equipment and workers.</w:t>
      </w:r>
    </w:p>
    <w:p w14:paraId="50B768B8" w14:textId="77777777" w:rsidR="00ED608E" w:rsidRDefault="00ED608E" w:rsidP="00ED608E">
      <w:pPr>
        <w:pStyle w:val="CSILevel4"/>
      </w:pPr>
      <w:r>
        <w:t>Platform Deck:  Steel checker plate deck, reinforced on underside, welded to fabricated steel frame. Also, have on bumper box.</w:t>
      </w:r>
    </w:p>
    <w:p w14:paraId="27393D14" w14:textId="77777777" w:rsidR="00ED608E" w:rsidRDefault="00ED608E" w:rsidP="00ED608E">
      <w:pPr>
        <w:pStyle w:val="CSILevel4"/>
      </w:pPr>
      <w:r>
        <w:t>Hinged Ramp Edge:  </w:t>
      </w:r>
      <w:r>
        <w:rPr>
          <w:b/>
          <w:bCs/>
        </w:rPr>
        <w:t xml:space="preserve">&lt;&lt; </w:t>
      </w:r>
      <w:r>
        <w:rPr>
          <w:b/>
          <w:bCs/>
          <w:u w:val="single" w:color="000000"/>
        </w:rPr>
        <w:t>15-inch edge with standard crown (381 mm edge with standard crown)</w:t>
      </w:r>
      <w:r>
        <w:rPr>
          <w:b/>
          <w:bCs/>
        </w:rPr>
        <w:t>;  15-inch edge with high crown (381 mm edge with high crown);  17-inch edge with standard crown (432 mm edge with standard crown);  17-inch edge with high crown (432 mm edge with high crown); or  _____-inch edge with _____ crown (_____ mm edge with _____ crown)&gt;&gt;</w:t>
      </w:r>
      <w:r>
        <w:t>.</w:t>
      </w:r>
    </w:p>
    <w:p w14:paraId="59E8E0C3" w14:textId="77777777" w:rsidR="00ED608E" w:rsidRDefault="00ED608E" w:rsidP="00ED608E">
      <w:pPr>
        <w:pStyle w:val="CSILevel5"/>
      </w:pPr>
      <w:r>
        <w:t>Lip Hinge:  Provide self-cleaning lug hinges to avoid debris trapped in hinge cavity and replaceable hinge pin for maintenance without welding equipment.</w:t>
      </w:r>
    </w:p>
    <w:p w14:paraId="56037108" w14:textId="77777777" w:rsidR="00ED608E" w:rsidRDefault="00ED608E" w:rsidP="00ED608E">
      <w:pPr>
        <w:pStyle w:val="CSILevel4"/>
      </w:pPr>
      <w:r>
        <w:t>Finish:  Textured powder coat to increase durability of finish and slip resistance, as well as reduce corrosion and VOCs.</w:t>
      </w:r>
    </w:p>
    <w:p w14:paraId="5D1411BA" w14:textId="77777777" w:rsidR="00ED608E" w:rsidRDefault="00ED608E" w:rsidP="00ED608E">
      <w:pPr>
        <w:pStyle w:val="CSILevel4"/>
      </w:pPr>
      <w:r>
        <w:t>Handle Storage:  Self-storing within deck where convenient to reach. Tethered to prevent loss or misplacement. Powder-coated in safety yellow.</w:t>
      </w:r>
    </w:p>
    <w:p w14:paraId="65F8F3E5" w14:textId="77777777" w:rsidR="00ED608E" w:rsidRDefault="00ED608E" w:rsidP="00ED608E">
      <w:pPr>
        <w:pStyle w:val="CSILevel4"/>
      </w:pPr>
      <w:r>
        <w:t>Safety Brace:  Conveniently located under leveler and tethered to prevent loss or misplacement. Powder-coated in safety yellow.</w:t>
      </w:r>
    </w:p>
    <w:p w14:paraId="1AB1848A" w14:textId="77777777" w:rsidR="00ED608E" w:rsidRDefault="00ED608E" w:rsidP="00ED608E">
      <w:pPr>
        <w:pStyle w:val="CSILevel4"/>
      </w:pPr>
      <w:r>
        <w:t>Molded Bumper and Bumper Box:  Manufacturer's standard.</w:t>
      </w:r>
    </w:p>
    <w:p w14:paraId="27366EA3" w14:textId="77777777" w:rsidR="00ED608E" w:rsidRDefault="00ED608E" w:rsidP="00ED608E">
      <w:pPr>
        <w:pStyle w:val="CSILevel2"/>
        <w:keepNext/>
        <w:keepLines/>
      </w:pPr>
      <w:r>
        <w:t>Fixed Dock Seals</w:t>
      </w:r>
    </w:p>
    <w:p w14:paraId="6E3F2825" w14:textId="5A572FFA" w:rsidR="00ED608E" w:rsidRDefault="00C131BF" w:rsidP="00ED608E">
      <w:pPr>
        <w:pStyle w:val="CSILevel3"/>
      </w:pPr>
      <w:r>
        <w:t>Wayne Dalton</w:t>
      </w:r>
      <w:r w:rsidR="00ED608E">
        <w:t>; Fixed Dock Seal, Model LX10</w:t>
      </w:r>
      <w:r>
        <w:t>WD</w:t>
      </w:r>
      <w:r w:rsidR="00ED608E">
        <w:t>.</w:t>
      </w:r>
    </w:p>
    <w:p w14:paraId="07F417D8" w14:textId="77777777" w:rsidR="00ED608E" w:rsidRDefault="00ED608E" w:rsidP="00ED608E">
      <w:pPr>
        <w:pStyle w:val="CSILevel4"/>
      </w:pPr>
      <w:r>
        <w:t>Height:  </w:t>
      </w:r>
      <w:r>
        <w:rPr>
          <w:b/>
          <w:bCs/>
        </w:rPr>
        <w:t xml:space="preserve">&lt;&lt; </w:t>
      </w:r>
      <w:r>
        <w:rPr>
          <w:b/>
          <w:bCs/>
          <w:u w:val="single" w:color="000000"/>
        </w:rPr>
        <w:t>7 feet 6 inches (2286 mm)</w:t>
      </w:r>
      <w:r>
        <w:rPr>
          <w:b/>
          <w:bCs/>
        </w:rPr>
        <w:t>&gt;&gt;</w:t>
      </w:r>
      <w:r>
        <w:t xml:space="preserve"> minimum to </w:t>
      </w:r>
      <w:r>
        <w:rPr>
          <w:b/>
          <w:bCs/>
        </w:rPr>
        <w:t xml:space="preserve">&lt;&lt; </w:t>
      </w:r>
      <w:r>
        <w:rPr>
          <w:b/>
          <w:bCs/>
          <w:u w:val="single" w:color="000000"/>
        </w:rPr>
        <w:t>9 feet (2743 mm)</w:t>
      </w:r>
      <w:r>
        <w:rPr>
          <w:b/>
          <w:bCs/>
        </w:rPr>
        <w:t>&gt;&gt;</w:t>
      </w:r>
      <w:r>
        <w:t xml:space="preserve"> maximum.</w:t>
      </w:r>
    </w:p>
    <w:p w14:paraId="3A436B72" w14:textId="77777777" w:rsidR="00ED608E" w:rsidRDefault="00ED608E" w:rsidP="00ED608E">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11 feet (3353 mm)</w:t>
      </w:r>
      <w:r>
        <w:rPr>
          <w:b/>
          <w:bCs/>
        </w:rPr>
        <w:t>&gt;&gt;</w:t>
      </w:r>
      <w:r>
        <w:t xml:space="preserve"> maximum.</w:t>
      </w:r>
    </w:p>
    <w:p w14:paraId="477DD42C" w14:textId="77777777" w:rsidR="00ED608E" w:rsidRDefault="00ED608E" w:rsidP="00ED608E">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41417B12" w14:textId="77777777" w:rsidR="00ED608E" w:rsidRDefault="00ED608E" w:rsidP="00ED608E">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081B2846" w14:textId="77777777" w:rsidR="00ED608E" w:rsidRDefault="00ED608E" w:rsidP="00ED608E">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14E4CAE4" w14:textId="77777777" w:rsidR="00ED608E" w:rsidRDefault="00ED608E" w:rsidP="00ED608E">
      <w:pPr>
        <w:pStyle w:val="CSILevel4"/>
      </w:pPr>
      <w:r>
        <w:t xml:space="preserve">Cushion:  Fire-retardant foam for full seal depth;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28484EEB" w14:textId="77777777" w:rsidR="00ED608E" w:rsidRDefault="00ED608E" w:rsidP="00ED608E">
      <w:pPr>
        <w:pStyle w:val="CSILevel5"/>
      </w:pPr>
      <w:r>
        <w:t>Continuously bonded to backing with flexible, nonflammable adhesive.</w:t>
      </w:r>
    </w:p>
    <w:p w14:paraId="790848C9" w14:textId="77777777" w:rsidR="00ED608E" w:rsidRDefault="00ED608E" w:rsidP="00ED608E">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4DDD48CB"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3D3E84AA" w14:textId="77777777" w:rsidR="00ED608E" w:rsidRDefault="00ED608E" w:rsidP="00ED608E">
      <w:pPr>
        <w:pStyle w:val="CSILevel5"/>
      </w:pPr>
      <w:r>
        <w:t>Covering Color:  </w:t>
      </w:r>
      <w:r>
        <w:rPr>
          <w:b/>
          <w:bCs/>
        </w:rPr>
        <w:t xml:space="preserve">&lt;&lt; </w:t>
      </w:r>
      <w:r>
        <w:rPr>
          <w:b/>
          <w:bCs/>
          <w:u w:val="single" w:color="000000"/>
        </w:rPr>
        <w:t>Black</w:t>
      </w:r>
      <w:r>
        <w:rPr>
          <w:b/>
          <w:bCs/>
        </w:rPr>
        <w:t>;  Blue;  Brown;  Gray;  Green; or  _____&gt;&gt;</w:t>
      </w:r>
      <w:r>
        <w:t>.</w:t>
      </w:r>
    </w:p>
    <w:p w14:paraId="22743D55" w14:textId="77777777" w:rsidR="00ED608E" w:rsidRDefault="00ED608E" w:rsidP="00ED608E">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6061BBF8"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20750DFC" w14:textId="77777777" w:rsidR="00ED608E" w:rsidRDefault="00ED608E" w:rsidP="00ED608E">
      <w:pPr>
        <w:pStyle w:val="CSILevel5"/>
      </w:pPr>
      <w:r>
        <w:t>Covering Color:  </w:t>
      </w:r>
      <w:r>
        <w:rPr>
          <w:b/>
          <w:bCs/>
        </w:rPr>
        <w:t>&lt;&lt; Black;  Blue;  </w:t>
      </w:r>
      <w:r>
        <w:rPr>
          <w:b/>
          <w:bCs/>
          <w:u w:val="single" w:color="000000"/>
        </w:rPr>
        <w:t>Brown</w:t>
      </w:r>
      <w:r>
        <w:rPr>
          <w:b/>
          <w:bCs/>
        </w:rPr>
        <w:t>;  Gray;  Green;  Red; or  _____&gt;&gt;</w:t>
      </w:r>
      <w:r>
        <w:t>.</w:t>
      </w:r>
    </w:p>
    <w:p w14:paraId="45A63DCF" w14:textId="77777777" w:rsidR="00ED608E" w:rsidRDefault="00ED608E" w:rsidP="00ED608E">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159E100F" w14:textId="77777777" w:rsidR="00ED608E" w:rsidRDefault="00ED608E" w:rsidP="00ED608E">
      <w:pPr>
        <w:pStyle w:val="CSILevel5"/>
      </w:pPr>
      <w:r>
        <w:t>Covering Weight:  </w:t>
      </w:r>
      <w:r>
        <w:rPr>
          <w:b/>
          <w:bCs/>
        </w:rPr>
        <w:t>&lt;&lt; 22 oz/sq ft (6.7 kg/sq m);  </w:t>
      </w:r>
      <w:r>
        <w:rPr>
          <w:b/>
          <w:bCs/>
          <w:u w:val="single" w:color="000000"/>
        </w:rPr>
        <w:t>28 oz/sq ft (8.5 kg/sq m)</w:t>
      </w:r>
      <w:r>
        <w:rPr>
          <w:b/>
          <w:bCs/>
        </w:rPr>
        <w:t>;  40 oz/sq ft (12.2 kg/sq m); or  ____ oz/sq ft (____ kg/sq m)&gt;&gt;</w:t>
      </w:r>
      <w:r>
        <w:t>.</w:t>
      </w:r>
    </w:p>
    <w:p w14:paraId="6BDACB77" w14:textId="77777777" w:rsidR="00ED608E" w:rsidRDefault="00ED608E" w:rsidP="00ED608E">
      <w:pPr>
        <w:pStyle w:val="CSILevel5"/>
      </w:pPr>
      <w:r>
        <w:t>Abrasion Resistance:  Six times more resistant than standard covering material.</w:t>
      </w:r>
    </w:p>
    <w:p w14:paraId="43BC8107" w14:textId="77777777" w:rsidR="00ED608E" w:rsidRDefault="00ED608E" w:rsidP="00ED608E">
      <w:pPr>
        <w:pStyle w:val="CSILevel5"/>
      </w:pPr>
      <w:r>
        <w:t>Covering Color:  Black.</w:t>
      </w:r>
    </w:p>
    <w:p w14:paraId="31AEB97E" w14:textId="77777777" w:rsidR="00ED608E" w:rsidRDefault="00ED608E" w:rsidP="00ED608E">
      <w:pPr>
        <w:pStyle w:val="CSILevel4"/>
      </w:pPr>
      <w:r>
        <w:t>Header:  Fixed, air-vented construction.</w:t>
      </w:r>
    </w:p>
    <w:p w14:paraId="170EE959" w14:textId="77777777" w:rsidR="00ED608E" w:rsidRDefault="00ED608E" w:rsidP="00ED608E">
      <w:pPr>
        <w:pStyle w:val="CSILevel5"/>
      </w:pPr>
      <w:r>
        <w:t>Header Height:  </w:t>
      </w:r>
      <w:r>
        <w:rPr>
          <w:b/>
          <w:bCs/>
        </w:rPr>
        <w:t xml:space="preserve">&lt;&lt; </w:t>
      </w:r>
      <w:r>
        <w:rPr>
          <w:b/>
          <w:bCs/>
          <w:u w:val="single" w:color="000000"/>
        </w:rPr>
        <w:t>12 inches (305 mm)</w:t>
      </w:r>
      <w:r>
        <w:rPr>
          <w:b/>
          <w:bCs/>
        </w:rPr>
        <w:t>;  15 inches (381 mm);  18 inches (457 mm); or  _____ inches (_____ mm)&gt;&gt;</w:t>
      </w:r>
      <w:r>
        <w:t>.</w:t>
      </w:r>
    </w:p>
    <w:p w14:paraId="321AB541" w14:textId="77777777" w:rsidR="00ED608E" w:rsidRDefault="00ED608E" w:rsidP="00ED608E">
      <w:pPr>
        <w:pStyle w:val="CSILevel4"/>
      </w:pPr>
      <w:r>
        <w:t>Vertical Columns:  </w:t>
      </w:r>
      <w:r>
        <w:rPr>
          <w:b/>
          <w:bCs/>
        </w:rPr>
        <w:t>&lt;&lt; 8/11:  8-inch back column, 11-inch front column (203 mm back column, 279 mm front column);  8/14:  8-inch back column, 14-inch front column (203 mm back column, 356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45A841C0" w14:textId="77777777" w:rsidR="00ED608E" w:rsidRDefault="00ED608E" w:rsidP="00ED608E">
      <w:pPr>
        <w:pStyle w:val="CSILevel4"/>
      </w:pPr>
      <w:r>
        <w:t>Seams:  Mechanically double stitched; double-ply at exposed face.</w:t>
      </w:r>
    </w:p>
    <w:p w14:paraId="62EF32FF" w14:textId="77777777" w:rsidR="00ED608E" w:rsidRDefault="00ED608E" w:rsidP="00ED608E">
      <w:pPr>
        <w:pStyle w:val="CSILevel4"/>
      </w:pPr>
      <w:r>
        <w:t>UV Protection:  Treat fabrics and threads with UV protection for fade resistance.</w:t>
      </w:r>
    </w:p>
    <w:p w14:paraId="0D844F16" w14:textId="77777777" w:rsidR="00ED608E" w:rsidRDefault="00ED608E" w:rsidP="00ED608E">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27DAA86E" w14:textId="77777777" w:rsidR="00ED608E" w:rsidRDefault="00ED608E" w:rsidP="00ED608E">
      <w:pPr>
        <w:pStyle w:val="CSILevel5"/>
      </w:pPr>
      <w:r>
        <w:t>Length:  </w:t>
      </w:r>
      <w:r>
        <w:rPr>
          <w:b/>
          <w:bCs/>
        </w:rPr>
        <w:t xml:space="preserve">&lt;&lt; </w:t>
      </w:r>
      <w:r>
        <w:rPr>
          <w:b/>
          <w:bCs/>
          <w:u w:val="single" w:color="000000"/>
        </w:rPr>
        <w:t>4 feet (1219 mm)</w:t>
      </w:r>
      <w:r>
        <w:rPr>
          <w:b/>
          <w:bCs/>
        </w:rPr>
        <w:t>;  8 feet (2438 mm); or  _____ feet (_____ mm)&gt;&gt;</w:t>
      </w:r>
      <w:r>
        <w:t>.</w:t>
      </w:r>
    </w:p>
    <w:p w14:paraId="0A7C4899" w14:textId="77777777" w:rsidR="00ED608E" w:rsidRDefault="00ED608E" w:rsidP="00ED608E">
      <w:pPr>
        <w:pStyle w:val="CSILevel4"/>
      </w:pPr>
      <w:r>
        <w:t>Curtain:  To accommodate additional variation in trailer heights.</w:t>
      </w:r>
    </w:p>
    <w:p w14:paraId="5CF9D7BE" w14:textId="77777777" w:rsidR="00ED608E" w:rsidRDefault="00ED608E" w:rsidP="00ED608E">
      <w:pPr>
        <w:pStyle w:val="CSILevel5"/>
      </w:pPr>
      <w:r>
        <w:t>Installation:  Velcro holding capability.</w:t>
      </w:r>
    </w:p>
    <w:p w14:paraId="77D67CC5" w14:textId="77777777" w:rsidR="00ED608E" w:rsidRDefault="00ED608E" w:rsidP="00ED608E">
      <w:pPr>
        <w:pStyle w:val="CSILevel5"/>
      </w:pPr>
      <w:r>
        <w:t>Fabric:  </w:t>
      </w:r>
      <w:r>
        <w:rPr>
          <w:b/>
          <w:bCs/>
        </w:rPr>
        <w:t xml:space="preserve">&lt;&lt; </w:t>
      </w:r>
      <w:r>
        <w:rPr>
          <w:b/>
          <w:bCs/>
          <w:u w:val="single" w:color="000000"/>
        </w:rPr>
        <w:t>Match seal fabric</w:t>
      </w:r>
      <w:r>
        <w:rPr>
          <w:b/>
          <w:bCs/>
        </w:rPr>
        <w:t>;  Low-temperature PVC material for cold applications; or  _____&gt;&gt;</w:t>
      </w:r>
      <w:r>
        <w:t>.</w:t>
      </w:r>
    </w:p>
    <w:p w14:paraId="7A7D8F38" w14:textId="77777777" w:rsidR="00ED608E" w:rsidRDefault="00ED608E" w:rsidP="00ED608E">
      <w:pPr>
        <w:pStyle w:val="CSILevel5"/>
      </w:pPr>
      <w:r>
        <w:t>Drop Length:  </w:t>
      </w:r>
      <w:r>
        <w:rPr>
          <w:b/>
          <w:bCs/>
        </w:rPr>
        <w:t xml:space="preserve">&lt;&lt; </w:t>
      </w:r>
      <w:r>
        <w:rPr>
          <w:b/>
          <w:bCs/>
          <w:u w:val="single" w:color="000000"/>
        </w:rPr>
        <w:t>12 inches (305 mm)</w:t>
      </w:r>
      <w:r>
        <w:rPr>
          <w:b/>
          <w:bCs/>
        </w:rPr>
        <w:t>;  18 inches (457 mm);  24 inches (610 mm); or  _____ inches (_____ mm)&gt;&gt;</w:t>
      </w:r>
      <w:r>
        <w:t>.</w:t>
      </w:r>
    </w:p>
    <w:p w14:paraId="3DEC48B6" w14:textId="77777777" w:rsidR="00ED608E" w:rsidRDefault="00ED608E" w:rsidP="00ED608E">
      <w:pPr>
        <w:pStyle w:val="CSILevel4"/>
      </w:pPr>
      <w:r>
        <w:t>Column Double Fabric Layer:  </w:t>
      </w:r>
      <w:r>
        <w:rPr>
          <w:b/>
          <w:bCs/>
        </w:rPr>
        <w:t xml:space="preserve">&lt;&lt; </w:t>
      </w:r>
      <w:r>
        <w:rPr>
          <w:b/>
          <w:bCs/>
          <w:u w:val="single" w:color="000000"/>
        </w:rPr>
        <w:t>None required</w:t>
      </w:r>
      <w:r>
        <w:rPr>
          <w:b/>
          <w:bCs/>
        </w:rPr>
        <w:t>;  Matching fabric dual layer required; or  _____&gt;&gt;</w:t>
      </w:r>
      <w:r>
        <w:t>.</w:t>
      </w:r>
    </w:p>
    <w:p w14:paraId="2CAE4137" w14:textId="77777777" w:rsidR="00ED608E" w:rsidRDefault="00ED608E" w:rsidP="00ED608E">
      <w:pPr>
        <w:pStyle w:val="CSILevel4"/>
      </w:pPr>
      <w:r>
        <w:t>Draft Control:  Two bottom draft flaps.</w:t>
      </w:r>
    </w:p>
    <w:p w14:paraId="34089F51" w14:textId="77777777" w:rsidR="00ED608E" w:rsidRDefault="00ED608E" w:rsidP="00ED608E">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49D4B314" w14:textId="77777777" w:rsidR="00ED608E" w:rsidRDefault="00ED608E" w:rsidP="00C31BF2">
      <w:pPr>
        <w:numPr>
          <w:ilvl w:val="0"/>
          <w:numId w:val="9"/>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24 inches (610 mm) high is standard. Full height is optional.</w:t>
      </w:r>
      <w:r w:rsidRPr="00547743">
        <w:rPr>
          <w:rFonts w:ascii="Arial" w:eastAsia="Times New Roman" w:hAnsi="Arial" w:cs="Arial"/>
          <w:b/>
          <w:bCs/>
          <w:i/>
          <w:vanish/>
          <w:color w:val="0070C0"/>
        </w:rPr>
        <w:br/>
        <w:t>~~~ END OF MASTER NOTE ~~~~</w:t>
      </w:r>
      <w:r>
        <w:br/>
      </w:r>
    </w:p>
    <w:p w14:paraId="7FE6D922" w14:textId="77777777" w:rsidR="00ED608E" w:rsidRDefault="00ED608E" w:rsidP="00ED608E">
      <w:pPr>
        <w:pStyle w:val="CSILevel4"/>
      </w:pPr>
      <w:r>
        <w:t>Guide Stripe:  </w:t>
      </w:r>
      <w:r>
        <w:rPr>
          <w:b/>
          <w:bCs/>
        </w:rPr>
        <w:t xml:space="preserve">&lt;&lt; </w:t>
      </w:r>
      <w:r>
        <w:rPr>
          <w:b/>
          <w:bCs/>
          <w:u w:val="single" w:color="000000"/>
        </w:rPr>
        <w:t>24 inches high (610 mm high)</w:t>
      </w:r>
      <w:r>
        <w:rPr>
          <w:b/>
          <w:bCs/>
        </w:rPr>
        <w:t>;  _____ inches high (_____ mm high);  Full height; or  _____&gt;&gt;</w:t>
      </w:r>
      <w:r>
        <w:t>.</w:t>
      </w:r>
    </w:p>
    <w:p w14:paraId="5624E982" w14:textId="77777777" w:rsidR="00ED608E" w:rsidRDefault="00ED608E" w:rsidP="00ED608E">
      <w:pPr>
        <w:pStyle w:val="CSILevel4"/>
      </w:pPr>
      <w:r>
        <w:t>Column Fabric Scuff Guard:  </w:t>
      </w:r>
      <w:r>
        <w:rPr>
          <w:b/>
          <w:bCs/>
        </w:rPr>
        <w:t xml:space="preserve">&lt;&lt; </w:t>
      </w:r>
      <w:r>
        <w:rPr>
          <w:b/>
          <w:bCs/>
          <w:u w:val="single" w:color="000000"/>
        </w:rPr>
        <w:t>None required</w:t>
      </w:r>
      <w:r>
        <w:rPr>
          <w:b/>
          <w:bCs/>
        </w:rPr>
        <w:t>;  40 oz. premium fabric scuff guards required; or  _____&gt;&gt;</w:t>
      </w:r>
      <w:r>
        <w:t>.</w:t>
      </w:r>
    </w:p>
    <w:p w14:paraId="611EF951" w14:textId="77777777" w:rsidR="00ED608E" w:rsidRDefault="00ED608E" w:rsidP="00C31BF2">
      <w:pPr>
        <w:numPr>
          <w:ilvl w:val="0"/>
          <w:numId w:val="10"/>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7C4F7123" w14:textId="77777777" w:rsidR="00ED608E" w:rsidRDefault="00ED608E" w:rsidP="00ED608E">
      <w:pPr>
        <w:pStyle w:val="CSILevel4"/>
      </w:pPr>
      <w:r>
        <w:t>Security Seal:  </w:t>
      </w:r>
      <w:r>
        <w:rPr>
          <w:b/>
          <w:bCs/>
        </w:rPr>
        <w:t xml:space="preserve">&lt;&lt; </w:t>
      </w:r>
      <w:r>
        <w:rPr>
          <w:b/>
          <w:bCs/>
          <w:u w:val="single" w:color="000000"/>
        </w:rPr>
        <w:t>Required</w:t>
      </w:r>
      <w:r>
        <w:rPr>
          <w:b/>
          <w:bCs/>
        </w:rPr>
        <w:t>;  Not required; or  _____&gt;&gt;</w:t>
      </w:r>
      <w:r>
        <w:t>.</w:t>
      </w:r>
    </w:p>
    <w:p w14:paraId="0EB44E51" w14:textId="77777777" w:rsidR="00ED608E" w:rsidRDefault="00ED608E" w:rsidP="00ED608E">
      <w:pPr>
        <w:pStyle w:val="CSILevel4"/>
      </w:pPr>
      <w:r>
        <w:t>Wear Pleats:  </w:t>
      </w:r>
      <w:r>
        <w:rPr>
          <w:b/>
          <w:bCs/>
        </w:rPr>
        <w:t xml:space="preserve">&lt;&lt; </w:t>
      </w:r>
      <w:r>
        <w:rPr>
          <w:b/>
          <w:bCs/>
          <w:u w:val="single" w:color="000000"/>
        </w:rPr>
        <w:t>Not required</w:t>
      </w:r>
      <w:r>
        <w:rPr>
          <w:b/>
          <w:bCs/>
        </w:rPr>
        <w:t>;  Matching fabric pleats; or  _____&gt;&gt;</w:t>
      </w:r>
      <w:r>
        <w:t>.</w:t>
      </w:r>
    </w:p>
    <w:p w14:paraId="362D43FB" w14:textId="77777777" w:rsidR="00ED608E" w:rsidRDefault="00ED608E" w:rsidP="00ED608E">
      <w:pPr>
        <w:pStyle w:val="CSILevel4"/>
      </w:pPr>
      <w:r>
        <w:t>Corner Wear Pleats:  </w:t>
      </w:r>
      <w:r>
        <w:rPr>
          <w:b/>
          <w:bCs/>
        </w:rPr>
        <w:t xml:space="preserve">&lt;&lt; </w:t>
      </w:r>
      <w:r>
        <w:rPr>
          <w:b/>
          <w:bCs/>
          <w:u w:val="single" w:color="000000"/>
        </w:rPr>
        <w:t>Not required</w:t>
      </w:r>
      <w:r>
        <w:rPr>
          <w:b/>
          <w:bCs/>
        </w:rPr>
        <w:t>;  66 oz. premium fabric pleats; or  _____&gt;&gt;</w:t>
      </w:r>
      <w:r>
        <w:t>.</w:t>
      </w:r>
    </w:p>
    <w:p w14:paraId="0195C3C3" w14:textId="77777777" w:rsidR="00ED608E" w:rsidRDefault="00ED608E" w:rsidP="00ED608E">
      <w:pPr>
        <w:pStyle w:val="CSILevel2"/>
        <w:keepNext/>
        <w:keepLines/>
      </w:pPr>
      <w:r>
        <w:t>Adjustable Curtain Dock Seals</w:t>
      </w:r>
    </w:p>
    <w:p w14:paraId="6983BF91" w14:textId="02354145" w:rsidR="00ED608E" w:rsidRDefault="00C131BF" w:rsidP="00ED608E">
      <w:pPr>
        <w:pStyle w:val="CSILevel3"/>
      </w:pPr>
      <w:r>
        <w:t>Wayne Dalton</w:t>
      </w:r>
      <w:r w:rsidR="00ED608E">
        <w:t>; Adjustable Curtain Dock Seal, Model LC20</w:t>
      </w:r>
      <w:r w:rsidR="00B30171">
        <w:t>WD</w:t>
      </w:r>
      <w:r w:rsidR="00ED608E">
        <w:t>.</w:t>
      </w:r>
    </w:p>
    <w:p w14:paraId="7E591290" w14:textId="77777777" w:rsidR="00ED608E" w:rsidRDefault="00ED608E" w:rsidP="00ED608E">
      <w:pPr>
        <w:pStyle w:val="CSILevel4"/>
      </w:pPr>
      <w:r>
        <w:t>Height:  </w:t>
      </w:r>
      <w:r>
        <w:rPr>
          <w:b/>
          <w:bCs/>
        </w:rPr>
        <w:t xml:space="preserve">&lt;&lt; </w:t>
      </w:r>
      <w:r>
        <w:rPr>
          <w:b/>
          <w:bCs/>
          <w:u w:val="single" w:color="000000"/>
        </w:rPr>
        <w:t>9 feet 6 inches (2895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3A2A1167" w14:textId="77777777" w:rsidR="00ED608E" w:rsidRDefault="00ED608E" w:rsidP="00ED608E">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12 feet (3657 mm)</w:t>
      </w:r>
      <w:r>
        <w:rPr>
          <w:b/>
          <w:bCs/>
        </w:rPr>
        <w:t>&gt;&gt;</w:t>
      </w:r>
      <w:r>
        <w:t xml:space="preserve"> maximum.</w:t>
      </w:r>
    </w:p>
    <w:p w14:paraId="7AEA7641" w14:textId="77777777" w:rsidR="00ED608E" w:rsidRDefault="00ED608E" w:rsidP="00ED608E">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0FC793A7" w14:textId="77777777" w:rsidR="00ED608E" w:rsidRDefault="00ED608E" w:rsidP="00ED608E">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767820D7" w14:textId="77777777" w:rsidR="00ED608E" w:rsidRDefault="00ED608E" w:rsidP="00ED608E">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7990DAA1" w14:textId="77777777" w:rsidR="00ED608E" w:rsidRDefault="00ED608E" w:rsidP="00ED608E">
      <w:pPr>
        <w:pStyle w:val="CSILevel4"/>
      </w:pPr>
      <w:r>
        <w:t xml:space="preserve">Cushion:  Fire-retardant foam for full depth of seal;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45203C83" w14:textId="77777777" w:rsidR="00ED608E" w:rsidRDefault="00ED608E" w:rsidP="00ED608E">
      <w:pPr>
        <w:pStyle w:val="CSILevel5"/>
      </w:pPr>
      <w:r>
        <w:t>Continuously bonded to backing with flexible, nonflammable adhesive.</w:t>
      </w:r>
    </w:p>
    <w:p w14:paraId="00BE4855" w14:textId="77777777" w:rsidR="00ED608E" w:rsidRDefault="00ED608E" w:rsidP="00ED608E">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1EE99715"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&gt;&gt;</w:t>
      </w:r>
      <w:r>
        <w:t>.</w:t>
      </w:r>
    </w:p>
    <w:p w14:paraId="0255CEEF" w14:textId="77777777" w:rsidR="00ED608E" w:rsidRDefault="00ED608E" w:rsidP="00ED608E">
      <w:pPr>
        <w:pStyle w:val="CSILevel5"/>
      </w:pPr>
      <w:r>
        <w:t>Covering Color:  </w:t>
      </w:r>
      <w:r>
        <w:rPr>
          <w:b/>
          <w:bCs/>
        </w:rPr>
        <w:t xml:space="preserve">&lt;&lt; </w:t>
      </w:r>
      <w:r>
        <w:rPr>
          <w:b/>
          <w:bCs/>
          <w:u w:val="single" w:color="000000"/>
        </w:rPr>
        <w:t>Black</w:t>
      </w:r>
      <w:r>
        <w:rPr>
          <w:b/>
          <w:bCs/>
        </w:rPr>
        <w:t>;  Blue;  Brown;  Gray;  Green; or  _____&gt;&gt;</w:t>
      </w:r>
      <w:r>
        <w:t>.</w:t>
      </w:r>
    </w:p>
    <w:p w14:paraId="30F05EAF" w14:textId="77777777" w:rsidR="00ED608E" w:rsidRDefault="00ED608E" w:rsidP="00ED608E">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106D3616"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48C095F0" w14:textId="77777777" w:rsidR="00ED608E" w:rsidRDefault="00ED608E" w:rsidP="00ED608E">
      <w:pPr>
        <w:pStyle w:val="CSILevel5"/>
      </w:pPr>
      <w:r>
        <w:t>Covering Color:  </w:t>
      </w:r>
      <w:r>
        <w:rPr>
          <w:b/>
          <w:bCs/>
        </w:rPr>
        <w:t xml:space="preserve">&lt;&lt; </w:t>
      </w:r>
      <w:r>
        <w:rPr>
          <w:b/>
          <w:bCs/>
          <w:u w:val="single" w:color="000000"/>
        </w:rPr>
        <w:t>Black</w:t>
      </w:r>
      <w:r>
        <w:rPr>
          <w:b/>
          <w:bCs/>
        </w:rPr>
        <w:t>;  Blue;  Brown;  Gray;  Green;  Red; or  _____&gt;&gt;</w:t>
      </w:r>
      <w:r>
        <w:t>.</w:t>
      </w:r>
    </w:p>
    <w:p w14:paraId="1F44F344" w14:textId="77777777" w:rsidR="00ED608E" w:rsidRDefault="00ED608E" w:rsidP="00ED608E">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3335360B"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B6722A2" w14:textId="77777777" w:rsidR="00ED608E" w:rsidRDefault="00ED608E" w:rsidP="00ED608E">
      <w:pPr>
        <w:pStyle w:val="CSILevel5"/>
      </w:pPr>
      <w:r>
        <w:t>Abrasion Resistance:  Six times more resistant than standard covering material.</w:t>
      </w:r>
    </w:p>
    <w:p w14:paraId="5EA86423" w14:textId="77777777" w:rsidR="00ED608E" w:rsidRDefault="00ED608E" w:rsidP="00ED608E">
      <w:pPr>
        <w:pStyle w:val="CSILevel5"/>
      </w:pPr>
      <w:r>
        <w:t>Covering Color:  Black.</w:t>
      </w:r>
    </w:p>
    <w:p w14:paraId="7D1670E5" w14:textId="77777777" w:rsidR="00ED608E" w:rsidRDefault="00ED608E" w:rsidP="00ED608E">
      <w:pPr>
        <w:pStyle w:val="CSILevel4"/>
      </w:pPr>
      <w:r>
        <w:t>Vertical Columns:  </w:t>
      </w:r>
      <w:r>
        <w:rPr>
          <w:b/>
          <w:bCs/>
        </w:rPr>
        <w:t>&lt;&lt; 8/11:  8-inch back column, 11-inch front column (203 mm back column, 279 mm front column);  8/14:  8-inch back column, 14-inch front column (203 mm back column, 356 mm front column);  8/20:  8-inch back column, 20-inch front column (203 mm back column, 508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60F60DC1" w14:textId="77777777" w:rsidR="00ED608E" w:rsidRDefault="00ED608E" w:rsidP="00ED608E">
      <w:pPr>
        <w:pStyle w:val="CSILevel4"/>
      </w:pPr>
      <w:r>
        <w:t>Seams:  Mechanically double stitched; double-ply at exposed face.</w:t>
      </w:r>
    </w:p>
    <w:p w14:paraId="5A7A9C06" w14:textId="77777777" w:rsidR="00ED608E" w:rsidRDefault="00ED608E" w:rsidP="00ED608E">
      <w:pPr>
        <w:pStyle w:val="CSILevel4"/>
      </w:pPr>
      <w:r>
        <w:t>UV Protection:  Treat fabrics and thread with UV protection for fade resistance.</w:t>
      </w:r>
    </w:p>
    <w:p w14:paraId="2CC07623" w14:textId="77777777" w:rsidR="00ED608E" w:rsidRDefault="00ED608E" w:rsidP="00ED608E">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6E80DC07" w14:textId="77777777" w:rsidR="00ED608E" w:rsidRDefault="00ED608E" w:rsidP="00ED608E">
      <w:pPr>
        <w:pStyle w:val="CSILevel5"/>
      </w:pPr>
      <w:r>
        <w:t>Length:  </w:t>
      </w:r>
      <w:r>
        <w:rPr>
          <w:b/>
          <w:bCs/>
        </w:rPr>
        <w:t xml:space="preserve">&lt;&lt; </w:t>
      </w:r>
      <w:r>
        <w:rPr>
          <w:b/>
          <w:bCs/>
          <w:u w:val="single" w:color="000000"/>
        </w:rPr>
        <w:t>4 feet (1219 mm)</w:t>
      </w:r>
      <w:r>
        <w:rPr>
          <w:b/>
          <w:bCs/>
        </w:rPr>
        <w:t>;  8 feet (2438 mm); or  _____ feet (_____ mm)&gt;&gt;</w:t>
      </w:r>
      <w:r>
        <w:t>.</w:t>
      </w:r>
    </w:p>
    <w:p w14:paraId="6085E50A" w14:textId="77777777" w:rsidR="00ED608E" w:rsidRDefault="00ED608E" w:rsidP="00ED608E">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0BB08B13" w14:textId="77777777" w:rsidR="00ED608E" w:rsidRDefault="00ED608E" w:rsidP="00ED608E">
      <w:pPr>
        <w:pStyle w:val="CSILevel5"/>
      </w:pPr>
      <w:r>
        <w:t>Height:  </w:t>
      </w:r>
      <w:r>
        <w:rPr>
          <w:b/>
          <w:bCs/>
        </w:rPr>
        <w:t xml:space="preserve">&lt;&lt; </w:t>
      </w:r>
      <w:r>
        <w:rPr>
          <w:b/>
          <w:bCs/>
          <w:u w:val="single" w:color="000000"/>
        </w:rPr>
        <w:t>Adjustable 24 to 60 inches (Adjustable 610 to 1524 mm)</w:t>
      </w:r>
      <w:r>
        <w:rPr>
          <w:b/>
          <w:bCs/>
        </w:rPr>
        <w:t>;  Fixed 12 to 60 inches (Fixed 305 to 1524 mm); or  ______ _____ to _____ inches (______ _____ to _____ mm)&gt;&gt;</w:t>
      </w:r>
      <w:r>
        <w:t>.</w:t>
      </w:r>
    </w:p>
    <w:p w14:paraId="0ED41499" w14:textId="77777777" w:rsidR="00ED608E" w:rsidRDefault="00ED608E" w:rsidP="00ED608E">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24 to 48 inches (610 to 1219 mm)</w:t>
      </w:r>
      <w:r>
        <w:rPr>
          <w:b/>
          <w:bCs/>
        </w:rPr>
        <w:t>; or  12 to 48 inches (305 to 1219 mm)&gt;&gt;</w:t>
      </w:r>
      <w:r>
        <w:t>.</w:t>
      </w:r>
    </w:p>
    <w:p w14:paraId="7926EA00" w14:textId="77777777" w:rsidR="00ED608E" w:rsidRDefault="00ED608E" w:rsidP="00C31BF2">
      <w:pPr>
        <w:numPr>
          <w:ilvl w:val="0"/>
          <w:numId w:val="11"/>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64EBF995" w14:textId="77777777" w:rsidR="00ED608E" w:rsidRDefault="00ED608E" w:rsidP="00ED608E">
      <w:pPr>
        <w:pStyle w:val="CSILevel5"/>
      </w:pPr>
      <w:r>
        <w:t>Curtain Fabric:  </w:t>
      </w:r>
      <w:r>
        <w:rPr>
          <w:b/>
          <w:bCs/>
        </w:rPr>
        <w:t xml:space="preserve">&lt;&lt; </w:t>
      </w:r>
      <w:r>
        <w:rPr>
          <w:b/>
          <w:bCs/>
          <w:u w:val="single" w:color="000000"/>
        </w:rPr>
        <w:t>To match balance of fabric</w:t>
      </w:r>
      <w:r>
        <w:rPr>
          <w:b/>
          <w:bCs/>
        </w:rPr>
        <w:t>;  Low-temperature PVC; or  _____&gt;&gt;</w:t>
      </w:r>
      <w:r>
        <w:t>.</w:t>
      </w:r>
    </w:p>
    <w:p w14:paraId="4BD2C56F" w14:textId="77777777" w:rsidR="00ED608E" w:rsidRDefault="00ED608E" w:rsidP="00ED608E">
      <w:pPr>
        <w:pStyle w:val="CSILevel4"/>
      </w:pPr>
      <w:r>
        <w:t>Draft Control:  Two bottom draft flaps.</w:t>
      </w:r>
    </w:p>
    <w:p w14:paraId="6FED1A46" w14:textId="77777777" w:rsidR="00ED608E" w:rsidRDefault="00ED608E" w:rsidP="00ED608E">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7615DF4B" w14:textId="77777777" w:rsidR="00ED608E" w:rsidRDefault="00ED608E" w:rsidP="00ED608E">
      <w:pPr>
        <w:pStyle w:val="CSILevel4"/>
      </w:pPr>
      <w:r>
        <w:t>Guide Stripes:  </w:t>
      </w:r>
      <w:r>
        <w:rPr>
          <w:b/>
          <w:bCs/>
        </w:rPr>
        <w:t xml:space="preserve">&lt;&lt; </w:t>
      </w:r>
      <w:r>
        <w:rPr>
          <w:b/>
          <w:bCs/>
          <w:u w:val="single" w:color="000000"/>
        </w:rPr>
        <w:t>Partial height</w:t>
      </w:r>
      <w:r>
        <w:rPr>
          <w:b/>
          <w:bCs/>
        </w:rPr>
        <w:t>;  Full height; or  _____&gt;&gt;</w:t>
      </w:r>
      <w:r>
        <w:t>.</w:t>
      </w:r>
    </w:p>
    <w:p w14:paraId="402447CB" w14:textId="77777777" w:rsidR="00ED608E" w:rsidRDefault="00ED608E" w:rsidP="00ED608E">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4AE300DA" w14:textId="77777777" w:rsidR="00ED608E" w:rsidRDefault="00ED608E" w:rsidP="00ED608E">
      <w:pPr>
        <w:pStyle w:val="CSILevel4"/>
      </w:pPr>
      <w:r>
        <w:t>Corner Wear Pleats:  </w:t>
      </w:r>
      <w:r>
        <w:rPr>
          <w:b/>
          <w:bCs/>
        </w:rPr>
        <w:t xml:space="preserve">&lt;&lt; </w:t>
      </w:r>
      <w:r>
        <w:rPr>
          <w:b/>
          <w:bCs/>
          <w:u w:val="single" w:color="000000"/>
        </w:rPr>
        <w:t>None required</w:t>
      </w:r>
      <w:r>
        <w:rPr>
          <w:b/>
          <w:bCs/>
        </w:rPr>
        <w:t>;  66 oz. premium fabric pleats;  Matching fabric pleats; or  _____&gt;&gt;</w:t>
      </w:r>
      <w:r>
        <w:t>.</w:t>
      </w:r>
    </w:p>
    <w:p w14:paraId="01A47754" w14:textId="77777777" w:rsidR="00ED608E" w:rsidRDefault="00ED608E" w:rsidP="00ED608E">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1D82739C" w14:textId="77777777" w:rsidR="00ED608E" w:rsidRDefault="00ED608E" w:rsidP="00ED608E">
      <w:pPr>
        <w:pStyle w:val="CSILevel4"/>
      </w:pPr>
      <w:r>
        <w:t>Column Fabric Scuff Guard:  </w:t>
      </w:r>
      <w:r>
        <w:rPr>
          <w:b/>
          <w:bCs/>
        </w:rPr>
        <w:t xml:space="preserve">&lt;&lt; </w:t>
      </w:r>
      <w:r>
        <w:rPr>
          <w:b/>
          <w:bCs/>
          <w:u w:val="single" w:color="000000"/>
        </w:rPr>
        <w:t>None required</w:t>
      </w:r>
      <w:r>
        <w:rPr>
          <w:b/>
          <w:bCs/>
        </w:rPr>
        <w:t>;  40 oz. premium fabric scuff guards; or  _____&gt;&gt;</w:t>
      </w:r>
      <w:r>
        <w:t>.</w:t>
      </w:r>
    </w:p>
    <w:p w14:paraId="3099F3F4" w14:textId="77777777" w:rsidR="00ED608E" w:rsidRDefault="00ED608E" w:rsidP="00C31BF2">
      <w:pPr>
        <w:numPr>
          <w:ilvl w:val="0"/>
          <w:numId w:val="12"/>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1D30932C" w14:textId="77777777" w:rsidR="00ED608E" w:rsidRDefault="00ED608E" w:rsidP="00ED608E">
      <w:pPr>
        <w:pStyle w:val="CSILevel4"/>
      </w:pPr>
      <w:r>
        <w:t>Security Seal:  </w:t>
      </w:r>
      <w:r>
        <w:rPr>
          <w:b/>
          <w:bCs/>
        </w:rPr>
        <w:t xml:space="preserve">&lt;&lt; </w:t>
      </w:r>
      <w:r>
        <w:rPr>
          <w:b/>
          <w:bCs/>
          <w:u w:val="single" w:color="000000"/>
        </w:rPr>
        <w:t>Required</w:t>
      </w:r>
      <w:r>
        <w:rPr>
          <w:b/>
          <w:bCs/>
        </w:rPr>
        <w:t>;  Not required; or  _____&gt;&gt;</w:t>
      </w:r>
      <w:r>
        <w:t>.</w:t>
      </w:r>
    </w:p>
    <w:p w14:paraId="6B8AD1AA" w14:textId="77777777" w:rsidR="00ED608E" w:rsidRDefault="00ED608E" w:rsidP="00ED608E">
      <w:pPr>
        <w:pStyle w:val="CSILevel2"/>
        <w:keepNext/>
        <w:keepLines/>
      </w:pPr>
      <w:r>
        <w:t>Fixed Dock Shelters</w:t>
      </w:r>
    </w:p>
    <w:p w14:paraId="479A64AD" w14:textId="6BB84370" w:rsidR="00ED608E" w:rsidRDefault="00C131BF" w:rsidP="00ED608E">
      <w:pPr>
        <w:pStyle w:val="CSILevel3"/>
      </w:pPr>
      <w:r>
        <w:t>Wayne Dalton</w:t>
      </w:r>
      <w:r w:rsidR="00ED608E">
        <w:t>; Fixed Dock Shelter, Model TX40</w:t>
      </w:r>
      <w:r w:rsidR="00B30171">
        <w:t>WD</w:t>
      </w:r>
      <w:r w:rsidR="00ED608E">
        <w:t>.</w:t>
      </w:r>
    </w:p>
    <w:p w14:paraId="09151119" w14:textId="77777777" w:rsidR="00ED608E" w:rsidRDefault="00ED608E" w:rsidP="00ED608E">
      <w:pPr>
        <w:pStyle w:val="CSILevel4"/>
      </w:pPr>
      <w:r>
        <w:t>Width: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8 inches (3861 mm)</w:t>
      </w:r>
      <w:r>
        <w:rPr>
          <w:b/>
          <w:bCs/>
        </w:rPr>
        <w:t>&gt;&gt;</w:t>
      </w:r>
      <w:r>
        <w:t xml:space="preserve"> maximum.</w:t>
      </w:r>
    </w:p>
    <w:p w14:paraId="083DB42B" w14:textId="77777777" w:rsidR="00ED608E" w:rsidRDefault="00ED608E" w:rsidP="00ED608E">
      <w:pPr>
        <w:pStyle w:val="CSILevel4"/>
      </w:pPr>
      <w:r>
        <w:t>Height:  </w:t>
      </w:r>
      <w:r>
        <w:rPr>
          <w:b/>
          <w:bCs/>
        </w:rPr>
        <w:t xml:space="preserve">&lt;&lt; </w:t>
      </w:r>
      <w:r>
        <w:rPr>
          <w:b/>
          <w:bCs/>
          <w:u w:val="single" w:color="000000"/>
        </w:rPr>
        <w:t>11 feet (3353 mm)</w:t>
      </w:r>
      <w:r>
        <w:rPr>
          <w:b/>
          <w:bCs/>
        </w:rPr>
        <w:t>&gt;&gt;</w:t>
      </w:r>
      <w:r>
        <w:t xml:space="preserve"> minimum to </w:t>
      </w:r>
      <w:r>
        <w:rPr>
          <w:b/>
          <w:bCs/>
        </w:rPr>
        <w:t xml:space="preserve">&lt;&lt; </w:t>
      </w:r>
      <w:r>
        <w:rPr>
          <w:b/>
          <w:bCs/>
          <w:u w:val="single" w:color="000000"/>
        </w:rPr>
        <w:t>12 feet 6 inches (3810 mm)</w:t>
      </w:r>
      <w:r>
        <w:rPr>
          <w:b/>
          <w:bCs/>
        </w:rPr>
        <w:t>&gt;&gt;</w:t>
      </w:r>
      <w:r>
        <w:t xml:space="preserve"> maximum.</w:t>
      </w:r>
    </w:p>
    <w:p w14:paraId="42357F0E" w14:textId="77777777" w:rsidR="00ED608E" w:rsidRDefault="00ED608E" w:rsidP="00ED608E">
      <w:pPr>
        <w:pStyle w:val="CSILevel4"/>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19582716" w14:textId="77777777" w:rsidR="00ED608E" w:rsidRDefault="00ED608E" w:rsidP="00ED608E">
      <w:pPr>
        <w:pStyle w:val="CSILevel4"/>
      </w:pPr>
      <w:r>
        <w:t>Frame Construction for Top and Sides:  </w:t>
      </w:r>
      <w:r>
        <w:rPr>
          <w:b/>
          <w:bCs/>
        </w:rPr>
        <w:t xml:space="preserve">&lt;&lt; </w:t>
      </w:r>
      <w:r>
        <w:rPr>
          <w:b/>
          <w:bCs/>
          <w:u w:val="single" w:color="000000"/>
        </w:rPr>
        <w:t>Treated wood</w:t>
      </w:r>
      <w:r>
        <w:rPr>
          <w:b/>
          <w:bCs/>
        </w:rPr>
        <w:t>;  Galvanized steel; or  _____&gt;&gt;</w:t>
      </w:r>
      <w:r>
        <w:t>.</w:t>
      </w:r>
    </w:p>
    <w:p w14:paraId="65E03927" w14:textId="77777777" w:rsidR="00ED608E" w:rsidRDefault="00ED608E" w:rsidP="00ED608E">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65FD75EA"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&gt;&gt;</w:t>
      </w:r>
      <w:r>
        <w:t>.</w:t>
      </w:r>
    </w:p>
    <w:p w14:paraId="47A18FAA"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Brown; or  _____&gt;&gt;</w:t>
      </w:r>
      <w:r>
        <w:t>.</w:t>
      </w:r>
    </w:p>
    <w:p w14:paraId="1C1137B0" w14:textId="77777777" w:rsidR="00ED608E" w:rsidRDefault="00ED608E" w:rsidP="00ED608E">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5B9226FD"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0EE9FC4"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Red;  Brown; or  _____&gt;&gt;</w:t>
      </w:r>
      <w:r>
        <w:t>.</w:t>
      </w:r>
    </w:p>
    <w:p w14:paraId="2D73CC3D" w14:textId="77777777" w:rsidR="00ED608E" w:rsidRDefault="00ED608E" w:rsidP="00ED608E">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4E6F162D"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6B2AA45" w14:textId="77777777" w:rsidR="00ED608E" w:rsidRDefault="00ED608E" w:rsidP="00ED608E">
      <w:pPr>
        <w:pStyle w:val="CSILevel5"/>
      </w:pPr>
      <w:r>
        <w:t>Abrasion Resistance:  Six times more resistant than standard covering material.</w:t>
      </w:r>
    </w:p>
    <w:p w14:paraId="5F3ADE73" w14:textId="77777777" w:rsidR="00ED608E" w:rsidRDefault="00ED608E" w:rsidP="00ED608E">
      <w:pPr>
        <w:pStyle w:val="CSILevel5"/>
      </w:pPr>
      <w:r>
        <w:t>Covering Color:  Black.</w:t>
      </w:r>
    </w:p>
    <w:p w14:paraId="7074C342" w14:textId="77777777" w:rsidR="00ED608E" w:rsidRDefault="00ED608E" w:rsidP="00ED608E">
      <w:pPr>
        <w:pStyle w:val="CSILevel4"/>
      </w:pPr>
      <w:r>
        <w:t>Vertical Panel Upgraded Seal Accessories:  </w:t>
      </w:r>
      <w:r>
        <w:rPr>
          <w:b/>
          <w:bCs/>
        </w:rPr>
        <w:t xml:space="preserve">&lt;&lt; </w:t>
      </w:r>
      <w:r>
        <w:rPr>
          <w:b/>
          <w:bCs/>
          <w:u w:val="single" w:color="000000"/>
        </w:rPr>
        <w:t>Required</w:t>
      </w:r>
      <w:r>
        <w:rPr>
          <w:b/>
          <w:bCs/>
        </w:rPr>
        <w:t>;  Not required; or  _____&gt;&gt;</w:t>
      </w:r>
      <w:r>
        <w:t>.</w:t>
      </w:r>
    </w:p>
    <w:p w14:paraId="4A73A0E1" w14:textId="77777777" w:rsidR="00ED608E" w:rsidRDefault="00ED608E" w:rsidP="00ED608E">
      <w:pPr>
        <w:pStyle w:val="CSILevel4"/>
      </w:pPr>
      <w:r>
        <w:t>Seams:  Mechanically double stitched; double-ply at exposed face.</w:t>
      </w:r>
    </w:p>
    <w:p w14:paraId="50EFB2C7" w14:textId="77777777" w:rsidR="00ED608E" w:rsidRDefault="00ED608E" w:rsidP="00ED608E">
      <w:pPr>
        <w:pStyle w:val="CSILevel4"/>
      </w:pPr>
      <w:r>
        <w:t>UV Protection:  Treat fabrics and thread with UV protection for fade resistance.</w:t>
      </w:r>
    </w:p>
    <w:p w14:paraId="16AA4A5F" w14:textId="77777777" w:rsidR="00ED608E" w:rsidRDefault="00ED608E" w:rsidP="00ED608E">
      <w:pPr>
        <w:pStyle w:val="CSILevel4"/>
      </w:pPr>
      <w:r>
        <w:t>Curtain Drop:  </w:t>
      </w:r>
      <w:r>
        <w:rPr>
          <w:b/>
          <w:bCs/>
        </w:rPr>
        <w:t xml:space="preserve">&lt;&lt; </w:t>
      </w:r>
      <w:r>
        <w:rPr>
          <w:b/>
          <w:bCs/>
          <w:u w:val="single" w:color="000000"/>
        </w:rPr>
        <w:t>36 inches (914 mm)</w:t>
      </w:r>
      <w:r>
        <w:rPr>
          <w:b/>
          <w:bCs/>
        </w:rPr>
        <w:t>&gt;&gt;</w:t>
      </w:r>
      <w:r>
        <w:t xml:space="preserve"> minimum to </w:t>
      </w:r>
      <w:r>
        <w:rPr>
          <w:b/>
          <w:bCs/>
        </w:rPr>
        <w:t xml:space="preserve">&lt;&lt; </w:t>
      </w:r>
      <w:r>
        <w:rPr>
          <w:b/>
          <w:bCs/>
          <w:u w:val="single" w:color="000000"/>
        </w:rPr>
        <w:t>60 inches (1524 mm)</w:t>
      </w:r>
      <w:r>
        <w:rPr>
          <w:b/>
          <w:bCs/>
        </w:rPr>
        <w:t>&gt;&gt;</w:t>
      </w:r>
      <w:r>
        <w:t xml:space="preserve"> maximum.</w:t>
      </w:r>
    </w:p>
    <w:p w14:paraId="1DF3DC54" w14:textId="77777777" w:rsidR="00ED608E" w:rsidRDefault="00ED608E" w:rsidP="00ED608E">
      <w:pPr>
        <w:pStyle w:val="CSILevel4"/>
      </w:pPr>
      <w:r>
        <w:t>Draft Control:</w:t>
      </w:r>
    </w:p>
    <w:p w14:paraId="2F5856BD" w14:textId="77777777" w:rsidR="00ED608E" w:rsidRDefault="00ED608E" w:rsidP="00ED608E">
      <w:pPr>
        <w:pStyle w:val="CSILevel5"/>
      </w:pPr>
      <w:r>
        <w:t>Two draft control pads.</w:t>
      </w:r>
    </w:p>
    <w:p w14:paraId="6B044A6D" w14:textId="77777777" w:rsidR="00ED608E" w:rsidRDefault="00ED608E" w:rsidP="00ED608E">
      <w:pPr>
        <w:pStyle w:val="CSILevel5"/>
      </w:pPr>
      <w:r>
        <w:t>Projection:  </w:t>
      </w:r>
      <w:r>
        <w:rPr>
          <w:b/>
          <w:bCs/>
        </w:rPr>
        <w:t xml:space="preserve">&lt;&lt; </w:t>
      </w:r>
      <w:r>
        <w:rPr>
          <w:b/>
          <w:bCs/>
          <w:u w:val="single" w:color="000000"/>
        </w:rPr>
        <w:t>24 inches (610 mm)</w:t>
      </w:r>
      <w:r>
        <w:rPr>
          <w:b/>
          <w:bCs/>
        </w:rPr>
        <w:t>;  36 inches (914 mm);  48 inches (1219 mm);  60 inches (1524 mm); or  _____ inches (_____ mm)&gt;&gt;</w:t>
      </w:r>
      <w:r>
        <w:t>.</w:t>
      </w:r>
    </w:p>
    <w:p w14:paraId="1EA83987" w14:textId="77777777" w:rsidR="00ED608E" w:rsidRDefault="00ED608E" w:rsidP="00ED608E">
      <w:pPr>
        <w:pStyle w:val="CSILevel4"/>
      </w:pPr>
      <w:r>
        <w:t>Mounting:  Galvanized mounting hardware and stabilizing bracket.</w:t>
      </w:r>
    </w:p>
    <w:p w14:paraId="36B3A252" w14:textId="77777777" w:rsidR="00ED608E" w:rsidRDefault="00ED608E" w:rsidP="00ED608E">
      <w:pPr>
        <w:pStyle w:val="CSILevel4"/>
      </w:pPr>
      <w:r>
        <w:t>Steel Guards (Shelter Bumpers):  Manufacturer's standard double guards.</w:t>
      </w:r>
    </w:p>
    <w:p w14:paraId="2466F90F" w14:textId="77777777" w:rsidR="00ED608E" w:rsidRDefault="00ED608E" w:rsidP="00ED608E">
      <w:pPr>
        <w:pStyle w:val="CSILevel4"/>
      </w:pPr>
      <w:r>
        <w:t>Guide Stripes:  </w:t>
      </w:r>
      <w:r>
        <w:rPr>
          <w:b/>
          <w:bCs/>
        </w:rPr>
        <w:t xml:space="preserve">&lt;&lt; </w:t>
      </w:r>
      <w:r>
        <w:rPr>
          <w:b/>
          <w:bCs/>
          <w:u w:val="single" w:color="000000"/>
        </w:rPr>
        <w:t>Partial height</w:t>
      </w:r>
      <w:r>
        <w:rPr>
          <w:b/>
          <w:bCs/>
        </w:rPr>
        <w:t>;  Full height; or  _____&gt;&gt;</w:t>
      </w:r>
      <w:r>
        <w:t>.</w:t>
      </w:r>
    </w:p>
    <w:p w14:paraId="1D6D830D" w14:textId="77777777" w:rsidR="00ED608E" w:rsidRDefault="00ED608E" w:rsidP="00ED608E">
      <w:pPr>
        <w:pStyle w:val="CSILevel2"/>
        <w:keepNext/>
        <w:keepLines/>
      </w:pPr>
      <w:r>
        <w:t>Foam Dock Shelters</w:t>
      </w:r>
    </w:p>
    <w:p w14:paraId="0D4951F5" w14:textId="3CF37D06" w:rsidR="00ED608E" w:rsidRDefault="00C131BF" w:rsidP="00ED608E">
      <w:pPr>
        <w:pStyle w:val="CSILevel3"/>
      </w:pPr>
      <w:r>
        <w:t>Wayne Dalton</w:t>
      </w:r>
      <w:r w:rsidR="00ED608E">
        <w:t>; Foam Dock Shelter Model TM70</w:t>
      </w:r>
      <w:r w:rsidR="00B30171">
        <w:t>WD</w:t>
      </w:r>
      <w:r w:rsidR="00ED608E">
        <w:t>.</w:t>
      </w:r>
    </w:p>
    <w:p w14:paraId="50D9DB60" w14:textId="77777777" w:rsidR="00ED608E" w:rsidRDefault="00ED608E" w:rsidP="00ED608E">
      <w:pPr>
        <w:pStyle w:val="CSILevel4"/>
      </w:pPr>
      <w:r>
        <w:t>Width:  </w:t>
      </w:r>
      <w:r>
        <w:rPr>
          <w:b/>
          <w:bCs/>
        </w:rPr>
        <w:t xml:space="preserve">&lt;&lt; </w:t>
      </w:r>
      <w:r>
        <w:rPr>
          <w:b/>
          <w:bCs/>
          <w:u w:val="single" w:color="000000"/>
        </w:rPr>
        <w:t>11 feet 4 inches (3454 mm)</w:t>
      </w:r>
      <w:r>
        <w:rPr>
          <w:b/>
          <w:bCs/>
        </w:rPr>
        <w:t>&gt;&gt;</w:t>
      </w:r>
      <w:r>
        <w:t> maximum.</w:t>
      </w:r>
    </w:p>
    <w:p w14:paraId="50C1D4A1" w14:textId="77777777" w:rsidR="00ED608E" w:rsidRDefault="00ED608E" w:rsidP="00C31BF2">
      <w:pPr>
        <w:numPr>
          <w:ilvl w:val="0"/>
          <w:numId w:val="13"/>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37070DC3" w14:textId="77777777" w:rsidR="00ED608E" w:rsidRDefault="00ED608E" w:rsidP="00ED608E">
      <w:pPr>
        <w:pStyle w:val="CSILevel4"/>
      </w:pPr>
      <w:r>
        <w:t>Height:  </w:t>
      </w:r>
      <w:r>
        <w:rPr>
          <w:b/>
          <w:bCs/>
        </w:rPr>
        <w:t xml:space="preserve">&lt;&lt; </w:t>
      </w:r>
      <w:r>
        <w:rPr>
          <w:b/>
          <w:bCs/>
          <w:u w:val="single" w:color="000000"/>
        </w:rPr>
        <w:t>10 feet, 9 inches (3.28 m)</w:t>
      </w:r>
      <w:r>
        <w:rPr>
          <w:b/>
          <w:bCs/>
        </w:rPr>
        <w:t>;  12 feet (3.66 m); or  _____ feet (_____ m)&gt;&gt;</w:t>
      </w:r>
      <w:r>
        <w:t>.</w:t>
      </w:r>
    </w:p>
    <w:p w14:paraId="24A7D38C" w14:textId="77777777" w:rsidR="00ED608E" w:rsidRDefault="00ED608E" w:rsidP="00ED608E">
      <w:pPr>
        <w:pStyle w:val="CSILevel4"/>
      </w:pPr>
      <w:r>
        <w:t>Projection:  </w:t>
      </w:r>
      <w:r>
        <w:rPr>
          <w:b/>
          <w:bCs/>
        </w:rPr>
        <w:t xml:space="preserve">&lt;&lt; </w:t>
      </w:r>
      <w:r>
        <w:rPr>
          <w:b/>
          <w:bCs/>
          <w:u w:val="single" w:color="000000"/>
        </w:rPr>
        <w:t>16 inches (406 mm)</w:t>
      </w:r>
      <w:r>
        <w:rPr>
          <w:b/>
          <w:bCs/>
        </w:rPr>
        <w:t>;  18 inches (457 mm);  20 inches (508 mm);  24 inches (610 mm); or  _____ inches (_____ mm)&gt;&gt;</w:t>
      </w:r>
      <w:r>
        <w:t>.</w:t>
      </w:r>
    </w:p>
    <w:p w14:paraId="556B764D" w14:textId="77777777" w:rsidR="00ED608E" w:rsidRDefault="00ED608E" w:rsidP="00ED608E">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16A65D03" w14:textId="77777777" w:rsidR="00ED608E" w:rsidRDefault="00ED608E" w:rsidP="00C31BF2">
      <w:pPr>
        <w:numPr>
          <w:ilvl w:val="0"/>
          <w:numId w:val="14"/>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074B0B4B" w14:textId="77777777" w:rsidR="00ED608E" w:rsidRDefault="00ED608E" w:rsidP="00ED608E">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64FCEF7F" w14:textId="77777777" w:rsidR="00ED608E" w:rsidRDefault="00ED608E" w:rsidP="00ED608E">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567CBE44" w14:textId="77777777" w:rsidR="00ED608E" w:rsidRDefault="00ED608E" w:rsidP="00ED608E">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0A9C1C76"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&gt;&gt;</w:t>
      </w:r>
      <w:r>
        <w:t>.</w:t>
      </w:r>
    </w:p>
    <w:p w14:paraId="21FC819B"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Brown; or  _____&gt;&gt;</w:t>
      </w:r>
      <w:r>
        <w:t>.</w:t>
      </w:r>
    </w:p>
    <w:p w14:paraId="6F04EDA0" w14:textId="77777777" w:rsidR="00ED608E" w:rsidRDefault="00ED608E" w:rsidP="00ED608E">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2B1CF68E"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12B80ED"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Red;  Brown; or  _____&gt;&gt;</w:t>
      </w:r>
      <w:r>
        <w:t>.</w:t>
      </w:r>
    </w:p>
    <w:p w14:paraId="4CFDC7AF" w14:textId="77777777" w:rsidR="00ED608E" w:rsidRDefault="00ED608E" w:rsidP="00ED608E">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3EE25845"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0C6124CA" w14:textId="77777777" w:rsidR="00ED608E" w:rsidRDefault="00ED608E" w:rsidP="00ED608E">
      <w:pPr>
        <w:pStyle w:val="CSILevel5"/>
      </w:pPr>
      <w:r>
        <w:t>Abrasion Resistance:  Six times more resistant than standard covering material.</w:t>
      </w:r>
    </w:p>
    <w:p w14:paraId="05CD0512" w14:textId="77777777" w:rsidR="00ED608E" w:rsidRDefault="00ED608E" w:rsidP="00ED608E">
      <w:pPr>
        <w:pStyle w:val="CSILevel5"/>
      </w:pPr>
      <w:r>
        <w:t>Covering Color:  Black.</w:t>
      </w:r>
    </w:p>
    <w:p w14:paraId="2548330C" w14:textId="77777777" w:rsidR="00ED608E" w:rsidRDefault="00ED608E" w:rsidP="00ED608E">
      <w:pPr>
        <w:pStyle w:val="CSILevel4"/>
      </w:pPr>
      <w:r>
        <w:t>Seams:  Mechanically double stitched; double-ply at exposed face.</w:t>
      </w:r>
    </w:p>
    <w:p w14:paraId="5DDB0CFA" w14:textId="77777777" w:rsidR="00ED608E" w:rsidRDefault="00ED608E" w:rsidP="00ED608E">
      <w:pPr>
        <w:pStyle w:val="CSILevel4"/>
      </w:pPr>
      <w:r>
        <w:t>UV Protection:  Treat fabrics and thread with UV protection for fade resistance.</w:t>
      </w:r>
    </w:p>
    <w:p w14:paraId="378DC6CF" w14:textId="77777777" w:rsidR="00ED608E" w:rsidRDefault="00ED608E" w:rsidP="00ED608E">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5510D3EE" w14:textId="77777777" w:rsidR="00ED608E" w:rsidRDefault="00ED608E" w:rsidP="00ED608E">
      <w:pPr>
        <w:pStyle w:val="CSILevel5"/>
      </w:pPr>
      <w:r>
        <w:t>Height:  </w:t>
      </w:r>
      <w:r>
        <w:rPr>
          <w:b/>
          <w:bCs/>
        </w:rPr>
        <w:t xml:space="preserve">&lt;&lt; </w:t>
      </w:r>
      <w:r>
        <w:rPr>
          <w:b/>
          <w:bCs/>
          <w:u w:val="single" w:color="000000"/>
        </w:rPr>
        <w:t>Adjustable 30 to 52 inches (Adjustable 762 to 1321 mm)</w:t>
      </w:r>
      <w:r>
        <w:rPr>
          <w:b/>
          <w:bCs/>
        </w:rPr>
        <w:t>;  Fixed 18 to 52 inches (Fixed 457 to 1321 mm); or  ______ _____ to _____ inches (______ _____ to _____ mm)&gt;&gt;</w:t>
      </w:r>
      <w:r>
        <w:t>.</w:t>
      </w:r>
    </w:p>
    <w:p w14:paraId="019F3E69" w14:textId="77777777" w:rsidR="00ED608E" w:rsidRDefault="00ED608E" w:rsidP="00ED608E">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30 to 48 inches (762 to 1219 mm)</w:t>
      </w:r>
      <w:r>
        <w:rPr>
          <w:b/>
          <w:bCs/>
        </w:rPr>
        <w:t>; or  18 to 48 inches (457 to 1219 mm)&gt;&gt;</w:t>
      </w:r>
      <w:r>
        <w:t>.</w:t>
      </w:r>
    </w:p>
    <w:p w14:paraId="5529F9AA" w14:textId="77777777" w:rsidR="00ED608E" w:rsidRDefault="00ED608E" w:rsidP="00C31BF2">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465BDF73" w14:textId="77777777" w:rsidR="00ED608E" w:rsidRDefault="00ED608E" w:rsidP="00ED608E">
      <w:pPr>
        <w:pStyle w:val="CSILevel5"/>
      </w:pPr>
      <w:r>
        <w:t>Curtain Fabric:  </w:t>
      </w:r>
      <w:r>
        <w:rPr>
          <w:b/>
          <w:bCs/>
        </w:rPr>
        <w:t xml:space="preserve">&lt;&lt; </w:t>
      </w:r>
      <w:r>
        <w:rPr>
          <w:b/>
          <w:bCs/>
          <w:u w:val="single" w:color="000000"/>
        </w:rPr>
        <w:t>To match balance of fabric</w:t>
      </w:r>
      <w:r>
        <w:rPr>
          <w:b/>
          <w:bCs/>
        </w:rPr>
        <w:t>;  Low-temperature PVC; or  _____&gt;&gt;</w:t>
      </w:r>
      <w:r>
        <w:t>.</w:t>
      </w:r>
    </w:p>
    <w:p w14:paraId="4D982B46" w14:textId="77777777" w:rsidR="00ED608E" w:rsidRDefault="00ED608E" w:rsidP="00ED608E">
      <w:pPr>
        <w:pStyle w:val="CSILevel4"/>
      </w:pPr>
      <w:r>
        <w:t>Draft Control:  Two bottom draft flaps.</w:t>
      </w:r>
    </w:p>
    <w:p w14:paraId="61C0F6DE" w14:textId="77777777" w:rsidR="00ED608E" w:rsidRDefault="00ED608E" w:rsidP="00ED608E">
      <w:pPr>
        <w:pStyle w:val="CSILevel4"/>
      </w:pPr>
      <w:r>
        <w:t>Guide Stripes:  </w:t>
      </w:r>
      <w:r>
        <w:rPr>
          <w:b/>
          <w:bCs/>
        </w:rPr>
        <w:t xml:space="preserve">&lt;&lt; </w:t>
      </w:r>
      <w:r>
        <w:rPr>
          <w:b/>
          <w:bCs/>
          <w:u w:val="single" w:color="000000"/>
        </w:rPr>
        <w:t>Partial height</w:t>
      </w:r>
      <w:r>
        <w:rPr>
          <w:b/>
          <w:bCs/>
        </w:rPr>
        <w:t>;  Full height; or  _____&gt;&gt;</w:t>
      </w:r>
      <w:r>
        <w:t>.</w:t>
      </w:r>
    </w:p>
    <w:p w14:paraId="42CB85B4" w14:textId="77777777" w:rsidR="00ED608E" w:rsidRDefault="00ED608E" w:rsidP="00ED608E">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14D5292E" w14:textId="77777777" w:rsidR="00ED608E" w:rsidRDefault="00ED608E" w:rsidP="00ED608E">
      <w:pPr>
        <w:pStyle w:val="CSILevel4"/>
      </w:pPr>
      <w:r>
        <w:t>Corner Wear Pleats:  </w:t>
      </w:r>
      <w:r>
        <w:rPr>
          <w:b/>
          <w:bCs/>
        </w:rPr>
        <w:t xml:space="preserve">&lt;&lt; </w:t>
      </w:r>
      <w:r>
        <w:rPr>
          <w:b/>
          <w:bCs/>
          <w:u w:val="single" w:color="000000"/>
        </w:rPr>
        <w:t>None required</w:t>
      </w:r>
      <w:r>
        <w:rPr>
          <w:b/>
          <w:bCs/>
        </w:rPr>
        <w:t>;  Matching fabric pleats;  66 oz. premium fabric pleats; or  _____&gt;&gt;</w:t>
      </w:r>
      <w:r>
        <w:t>.</w:t>
      </w:r>
    </w:p>
    <w:p w14:paraId="50997492" w14:textId="77777777" w:rsidR="00ED608E" w:rsidRDefault="00ED608E" w:rsidP="00ED608E">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2A19DAFC" w14:textId="77777777" w:rsidR="00ED608E" w:rsidRDefault="00ED608E" w:rsidP="00ED608E">
      <w:pPr>
        <w:pStyle w:val="CSILevel4"/>
      </w:pPr>
      <w:r>
        <w:t>Column Fabric Scuff Guard:  </w:t>
      </w:r>
      <w:r>
        <w:rPr>
          <w:b/>
          <w:bCs/>
        </w:rPr>
        <w:t xml:space="preserve">&lt;&lt; </w:t>
      </w:r>
      <w:r>
        <w:rPr>
          <w:b/>
          <w:bCs/>
          <w:u w:val="single" w:color="000000"/>
        </w:rPr>
        <w:t>None required</w:t>
      </w:r>
      <w:r>
        <w:rPr>
          <w:b/>
          <w:bCs/>
        </w:rPr>
        <w:t>;  40 oz. premium fabric guards; or  _____&gt;&gt;</w:t>
      </w:r>
      <w:r>
        <w:t>.</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7DEFE895" w:rsidR="00BD2BFB" w:rsidRPr="00DE198C" w:rsidRDefault="00C31BF2">
          <w:pPr>
            <w:spacing w:after="0"/>
            <w:jc w:val="right"/>
            <w:rPr>
              <w:rFonts w:ascii="Arial" w:eastAsia="Times New Roman" w:hAnsi="Arial" w:cs="Arial"/>
              <w:sz w:val="18"/>
              <w:szCs w:val="18"/>
            </w:rPr>
          </w:pPr>
          <w:r>
            <w:rPr>
              <w:rFonts w:ascii="Arial" w:hAnsi="Arial" w:cs="Arial"/>
              <w:sz w:val="18"/>
              <w:szCs w:val="18"/>
            </w:rPr>
            <w:t>Loading Dock Equipment</w:t>
          </w:r>
          <w:r w:rsidR="00E612D6">
            <w:rPr>
              <w:rFonts w:ascii="Arial" w:hAnsi="Arial" w:cs="Arial"/>
              <w:sz w:val="18"/>
              <w:szCs w:val="18"/>
            </w:rPr>
            <w:t xml:space="preserve"> </w:t>
          </w:r>
          <w:r w:rsidR="0065458F" w:rsidRPr="00DE198C">
            <w:rPr>
              <w:rFonts w:ascii="Arial" w:hAnsi="Arial" w:cs="Arial"/>
              <w:sz w:val="18"/>
              <w:szCs w:val="18"/>
            </w:rPr>
            <w:t xml:space="preserve"> </w:t>
          </w:r>
          <w:r>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A7C1F"/>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14</Pages>
  <Words>6269</Words>
  <Characters>33920</Characters>
  <Application>Microsoft Office Word</Application>
  <DocSecurity>0</DocSecurity>
  <Lines>706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98</cp:revision>
  <dcterms:created xsi:type="dcterms:W3CDTF">2025-09-03T17:49:00Z</dcterms:created>
  <dcterms:modified xsi:type="dcterms:W3CDTF">2025-12-23T16:40:00Z</dcterms:modified>
</cp:coreProperties>
</file>